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3852" w14:textId="5CC5B3CA" w:rsidR="00806548" w:rsidRDefault="00806548" w:rsidP="00806548">
      <w:pPr>
        <w:pStyle w:val="berschrift1"/>
      </w:pPr>
      <w:r>
        <w:t>Servicearbeiten an S</w:t>
      </w:r>
      <w:r w:rsidR="00236C09">
        <w:t>FD geschützten Fahrzeugen der Volkswagen</w:t>
      </w:r>
      <w:r>
        <w:t xml:space="preserve"> AG </w:t>
      </w:r>
      <w:r w:rsidR="00755FA9">
        <w:br/>
      </w:r>
      <w:r>
        <w:t>mit WOW! LOOQIT möglich</w:t>
      </w:r>
    </w:p>
    <w:p w14:paraId="61A6FB14" w14:textId="192E0923" w:rsidR="005D681F" w:rsidRDefault="00F27DFF" w:rsidP="00160D5F">
      <w:pPr>
        <w:pStyle w:val="Untertitel"/>
        <w:spacing w:after="120"/>
        <w:rPr>
          <w:lang w:eastAsia="de-DE"/>
        </w:rPr>
      </w:pPr>
      <w:r>
        <w:rPr>
          <w:lang w:eastAsia="de-DE"/>
        </w:rPr>
        <w:t>Fahrzeugdiagnose</w:t>
      </w:r>
      <w:r w:rsidR="005D681F">
        <w:rPr>
          <w:lang w:eastAsia="de-DE"/>
        </w:rPr>
        <w:t>update</w:t>
      </w:r>
      <w:r w:rsidR="000442EB">
        <w:rPr>
          <w:lang w:eastAsia="de-DE"/>
        </w:rPr>
        <w:t xml:space="preserve"> WOW! LOOQIT</w:t>
      </w:r>
      <w:r w:rsidR="005D681F">
        <w:rPr>
          <w:lang w:eastAsia="de-DE"/>
        </w:rPr>
        <w:t xml:space="preserve"> 5.</w:t>
      </w:r>
      <w:r w:rsidR="0014234E">
        <w:rPr>
          <w:lang w:eastAsia="de-DE"/>
        </w:rPr>
        <w:t>3</w:t>
      </w:r>
      <w:r w:rsidR="0088012C">
        <w:rPr>
          <w:lang w:eastAsia="de-DE"/>
        </w:rPr>
        <w:t>4</w:t>
      </w:r>
      <w:r w:rsidR="0014234E">
        <w:rPr>
          <w:lang w:eastAsia="de-DE"/>
        </w:rPr>
        <w:t>.00</w:t>
      </w:r>
    </w:p>
    <w:p w14:paraId="72D68C7C" w14:textId="702B7B6C" w:rsidR="00BA68B7" w:rsidRDefault="00222778" w:rsidP="00FD722F">
      <w:pPr>
        <w:shd w:val="clear" w:color="auto" w:fill="FFFFFF"/>
        <w:spacing w:before="0" w:after="100" w:afterAutospacing="1"/>
        <w:jc w:val="both"/>
        <w:rPr>
          <w:color w:val="CC0000" w:themeColor="text2"/>
        </w:rPr>
      </w:pPr>
      <w:r w:rsidRPr="00507660">
        <w:rPr>
          <w:rFonts w:ascii="Wuerth Bold" w:hAnsi="Wuerth Bold"/>
        </w:rPr>
        <w:t xml:space="preserve">Künzelsau, </w:t>
      </w:r>
      <w:r w:rsidR="00996907" w:rsidRPr="00507660">
        <w:rPr>
          <w:rFonts w:ascii="Wuerth Bold" w:hAnsi="Wuerth Bold"/>
        </w:rPr>
        <w:t>0</w:t>
      </w:r>
      <w:r w:rsidR="000442EB" w:rsidRPr="00507660">
        <w:rPr>
          <w:rFonts w:ascii="Wuerth Bold" w:hAnsi="Wuerth Bold"/>
        </w:rPr>
        <w:t>6</w:t>
      </w:r>
      <w:r w:rsidRPr="00507660">
        <w:rPr>
          <w:rFonts w:ascii="Wuerth Bold" w:hAnsi="Wuerth Bold"/>
        </w:rPr>
        <w:t>.</w:t>
      </w:r>
      <w:r w:rsidR="00996907" w:rsidRPr="00996907">
        <w:rPr>
          <w:rFonts w:ascii="Wuerth Bold" w:hAnsi="Wuerth Bold"/>
        </w:rPr>
        <w:t xml:space="preserve"> </w:t>
      </w:r>
      <w:r w:rsidR="000442EB">
        <w:rPr>
          <w:rFonts w:ascii="Wuerth Bold" w:hAnsi="Wuerth Bold"/>
        </w:rPr>
        <w:t>April</w:t>
      </w:r>
      <w:r w:rsidRPr="00996907">
        <w:rPr>
          <w:rFonts w:ascii="Wuerth Bold" w:hAnsi="Wuerth Bold"/>
        </w:rPr>
        <w:t xml:space="preserve"> </w:t>
      </w:r>
      <w:r w:rsidRPr="006E0659">
        <w:rPr>
          <w:rFonts w:ascii="Wuerth Bold" w:hAnsi="Wuerth Bold"/>
        </w:rPr>
        <w:t>202</w:t>
      </w:r>
      <w:r w:rsidR="000442EB">
        <w:rPr>
          <w:rFonts w:ascii="Wuerth Bold" w:hAnsi="Wuerth Bold"/>
        </w:rPr>
        <w:t>2</w:t>
      </w:r>
      <w:r w:rsidRPr="006E0659">
        <w:rPr>
          <w:rFonts w:ascii="Wuerth Bold" w:hAnsi="Wuerth Bold"/>
        </w:rPr>
        <w:t>.</w:t>
      </w:r>
      <w:r w:rsidR="00824755" w:rsidRPr="006E0659">
        <w:rPr>
          <w:rFonts w:ascii="Wuerth Bold" w:hAnsi="Wuerth Bold"/>
        </w:rPr>
        <w:t xml:space="preserve"> </w:t>
      </w:r>
      <w:r w:rsidR="000442EB">
        <w:t>Seit Ende März ist das neue Diagnoseupdate</w:t>
      </w:r>
      <w:r w:rsidR="0088012C">
        <w:t xml:space="preserve"> </w:t>
      </w:r>
      <w:r w:rsidR="000442EB">
        <w:t xml:space="preserve">von </w:t>
      </w:r>
      <w:r w:rsidR="008E3B22" w:rsidRPr="006E0659">
        <w:t>WOW! Würth Online World</w:t>
      </w:r>
      <w:r w:rsidR="00824755" w:rsidRPr="006E0659">
        <w:t xml:space="preserve"> </w:t>
      </w:r>
      <w:r w:rsidR="00D1443C">
        <w:t xml:space="preserve">GmbH </w:t>
      </w:r>
      <w:r w:rsidR="00824755" w:rsidRPr="006E0659">
        <w:t>(WOW</w:t>
      </w:r>
      <w:r w:rsidR="00824755" w:rsidRPr="00637651">
        <w:t>!)</w:t>
      </w:r>
      <w:r w:rsidR="008E3B22" w:rsidRPr="00637651">
        <w:t xml:space="preserve">, </w:t>
      </w:r>
      <w:r w:rsidR="000442EB">
        <w:t>den</w:t>
      </w:r>
      <w:r w:rsidR="00665E10" w:rsidRPr="00637651">
        <w:t xml:space="preserve"> </w:t>
      </w:r>
      <w:r w:rsidR="00082DEE">
        <w:t>Diagnosespezialisten</w:t>
      </w:r>
      <w:r w:rsidR="00637651" w:rsidRPr="00637651">
        <w:t xml:space="preserve"> </w:t>
      </w:r>
      <w:r w:rsidR="008E3B22" w:rsidRPr="00637651">
        <w:t>aus d</w:t>
      </w:r>
      <w:r w:rsidR="008E3B22" w:rsidRPr="00BA68B7">
        <w:t xml:space="preserve">em Hause Würth, </w:t>
      </w:r>
      <w:r w:rsidR="000442EB" w:rsidRPr="00BA68B7">
        <w:t>verfügbar.</w:t>
      </w:r>
      <w:r w:rsidR="00B76A6C" w:rsidRPr="00BA68B7">
        <w:t xml:space="preserve"> </w:t>
      </w:r>
      <w:r w:rsidR="00435385" w:rsidRPr="00BA68B7">
        <w:t xml:space="preserve">Die </w:t>
      </w:r>
      <w:r w:rsidR="00734B5D">
        <w:t xml:space="preserve">Version 5.34.00 der </w:t>
      </w:r>
      <w:r w:rsidR="002832E0">
        <w:t>Diagnosesoftware</w:t>
      </w:r>
      <w:r w:rsidR="00BA68B7" w:rsidRPr="00BA68B7">
        <w:t xml:space="preserve"> WOW! LOOQIT</w:t>
      </w:r>
      <w:r w:rsidR="00734B5D">
        <w:t xml:space="preserve"> </w:t>
      </w:r>
      <w:r w:rsidR="00435385" w:rsidRPr="00BA68B7">
        <w:t>bietet eine hohe Markenvielfalt, umfangreiche und zeitsparende Fahrzeugdiagnosefunktionen und technische Daten für Pkw und Transporter – exakt passend zum Werkstattbetrieb und den Anforderungen</w:t>
      </w:r>
      <w:r w:rsidR="00BA68B7" w:rsidRPr="00BA68B7">
        <w:t xml:space="preserve"> der Kundinnen und Kunden</w:t>
      </w:r>
      <w:r w:rsidR="00435385" w:rsidRPr="00BA68B7">
        <w:t>.</w:t>
      </w:r>
    </w:p>
    <w:p w14:paraId="11E3E1AB" w14:textId="44633E60" w:rsidR="00435385" w:rsidRPr="00BA68B7" w:rsidRDefault="00BA68B7" w:rsidP="00FD722F">
      <w:pPr>
        <w:pStyle w:val="Listenabsatz"/>
        <w:shd w:val="clear" w:color="auto" w:fill="FFFFFF"/>
        <w:tabs>
          <w:tab w:val="left" w:pos="6520"/>
        </w:tabs>
        <w:spacing w:before="0" w:after="100" w:afterAutospacing="1"/>
        <w:ind w:left="0"/>
        <w:jc w:val="both"/>
        <w:rPr>
          <w:color w:val="CC0000" w:themeColor="text2"/>
        </w:rPr>
      </w:pPr>
      <w:r>
        <w:t>Neben umfangreichen Weiterentwicklungen im Bereich der Technische</w:t>
      </w:r>
      <w:r w:rsidR="00F9619F">
        <w:t xml:space="preserve">n </w:t>
      </w:r>
      <w:r>
        <w:t xml:space="preserve">und Diagnose Daten ist ein Highlight des Updates die Verfügbarkeit des </w:t>
      </w:r>
      <w:r w:rsidR="00236C09">
        <w:t>Volkswagen</w:t>
      </w:r>
      <w:r w:rsidRPr="0048588F">
        <w:t xml:space="preserve"> AG Security Gateway</w:t>
      </w:r>
      <w:r>
        <w:t xml:space="preserve"> (SFD</w:t>
      </w:r>
      <w:r w:rsidR="002B1071">
        <w:t xml:space="preserve"> – Schutz der Fahrzeugdiagnose</w:t>
      </w:r>
      <w:r>
        <w:t>) im WOW! Security Gateway Portal (SGP).</w:t>
      </w:r>
    </w:p>
    <w:p w14:paraId="391632E9" w14:textId="60AC5ABF" w:rsidR="006C0D49" w:rsidRDefault="00195F91" w:rsidP="00FD722F">
      <w:pPr>
        <w:pStyle w:val="berschrift5"/>
      </w:pPr>
      <w:r>
        <w:t>Technische und Diagnose</w:t>
      </w:r>
      <w:r w:rsidR="006C0D49">
        <w:t xml:space="preserve"> Daten Update</w:t>
      </w:r>
    </w:p>
    <w:p w14:paraId="1A92C380" w14:textId="09727247" w:rsidR="006C0D49" w:rsidRPr="00082DEE" w:rsidRDefault="00195F91" w:rsidP="00FD722F">
      <w:pPr>
        <w:spacing w:before="0" w:after="0"/>
        <w:jc w:val="both"/>
      </w:pPr>
      <w:r w:rsidRPr="00ED4AA3">
        <w:t xml:space="preserve">Im Bereich der Technischen Daten beinhaltet das Update </w:t>
      </w:r>
      <w:r w:rsidR="006C0D49" w:rsidRPr="00ED4AA3">
        <w:t xml:space="preserve">Daten für </w:t>
      </w:r>
      <w:r w:rsidRPr="00ED4AA3">
        <w:t xml:space="preserve">insgesamt </w:t>
      </w:r>
      <w:r w:rsidR="006C0D49" w:rsidRPr="00ED4AA3">
        <w:t xml:space="preserve">65 </w:t>
      </w:r>
      <w:r w:rsidR="00806548">
        <w:t>Fahrzeughersteller</w:t>
      </w:r>
      <w:r w:rsidR="006C0D49" w:rsidRPr="00ED4AA3">
        <w:t>.</w:t>
      </w:r>
      <w:r w:rsidRPr="00ED4AA3">
        <w:t xml:space="preserve"> Dabei werden </w:t>
      </w:r>
      <w:r w:rsidR="006C0D49" w:rsidRPr="00ED4AA3">
        <w:t xml:space="preserve">845 Fahrzeug- und Modellvarianten mit neuen </w:t>
      </w:r>
      <w:r w:rsidR="00806548">
        <w:t>Funktionen</w:t>
      </w:r>
      <w:r w:rsidR="006C0D49" w:rsidRPr="00ED4AA3">
        <w:t xml:space="preserve"> und Verbesserungen versehen.</w:t>
      </w:r>
      <w:r w:rsidRPr="00ED4AA3">
        <w:t xml:space="preserve"> </w:t>
      </w:r>
      <w:r w:rsidR="006C0D49" w:rsidRPr="00ED4AA3">
        <w:t>Insgesamt gibt es 61.525 angepasste und neue Dokumente</w:t>
      </w:r>
      <w:r w:rsidRPr="00ED4AA3">
        <w:t xml:space="preserve"> sowie eine Aktualisierung von 29 Dokumententypen, z.B. </w:t>
      </w:r>
      <w:r w:rsidR="00ED4AA3" w:rsidRPr="00ED4AA3">
        <w:t xml:space="preserve">die </w:t>
      </w:r>
      <w:r w:rsidRPr="00ED4AA3">
        <w:t xml:space="preserve">Bauteileanordnung, </w:t>
      </w:r>
      <w:r w:rsidR="00153479">
        <w:t>Handbücher, Serviceanleitungen und</w:t>
      </w:r>
      <w:r w:rsidRPr="00ED4AA3">
        <w:t xml:space="preserve"> Schaltpläne.</w:t>
      </w:r>
      <w:r w:rsidR="005052D6" w:rsidRPr="005052D6">
        <w:t xml:space="preserve"> Alle neuen Inhalte sind</w:t>
      </w:r>
      <w:r w:rsidR="005052D6">
        <w:t xml:space="preserve"> </w:t>
      </w:r>
      <w:r w:rsidR="00242799">
        <w:t xml:space="preserve">für </w:t>
      </w:r>
      <w:r w:rsidR="00806548">
        <w:t>Benutzeri</w:t>
      </w:r>
      <w:r w:rsidR="005052D6">
        <w:t xml:space="preserve">nnen </w:t>
      </w:r>
      <w:r w:rsidR="00806548">
        <w:t xml:space="preserve">und Benutzer </w:t>
      </w:r>
      <w:r w:rsidR="00242799">
        <w:t xml:space="preserve">schnell und einfach </w:t>
      </w:r>
      <w:r w:rsidR="005052D6" w:rsidRPr="005052D6">
        <w:t>durch das</w:t>
      </w:r>
      <w:r w:rsidR="00242799">
        <w:t xml:space="preserve"> kennzeichnende</w:t>
      </w:r>
      <w:r w:rsidR="005052D6" w:rsidRPr="005052D6">
        <w:t xml:space="preserve"> „Technische Daten Symbol“</w:t>
      </w:r>
      <w:r w:rsidR="00242799">
        <w:t xml:space="preserve"> </w:t>
      </w:r>
      <w:r w:rsidR="008C1E0D" w:rsidRPr="005052D6">
        <w:t xml:space="preserve">in der LOOQIT Software </w:t>
      </w:r>
      <w:r w:rsidR="00242799">
        <w:t xml:space="preserve">erkennbar. </w:t>
      </w:r>
    </w:p>
    <w:p w14:paraId="00B4A8B5" w14:textId="44F8D213" w:rsidR="00692981" w:rsidRDefault="002832E0" w:rsidP="00FD722F">
      <w:pPr>
        <w:jc w:val="both"/>
      </w:pPr>
      <w:r>
        <w:t>Beim Diagnoseu</w:t>
      </w:r>
      <w:r w:rsidR="00A86246" w:rsidRPr="00A86246">
        <w:t xml:space="preserve">pdate wird die </w:t>
      </w:r>
      <w:r w:rsidR="00806548">
        <w:t xml:space="preserve">Modellanzahl auf 1.472 </w:t>
      </w:r>
      <w:r w:rsidR="00806548" w:rsidRPr="00082DEE">
        <w:t>von 70 Fahrzeugherstellern erhöht</w:t>
      </w:r>
      <w:r w:rsidR="00806548">
        <w:t>.</w:t>
      </w:r>
      <w:r w:rsidR="00A86246" w:rsidRPr="00A86246">
        <w:t xml:space="preserve"> Neue Diagnose</w:t>
      </w:r>
      <w:r w:rsidR="00082DEE">
        <w:t xml:space="preserve"> D</w:t>
      </w:r>
      <w:r w:rsidR="00A86246" w:rsidRPr="00A86246">
        <w:t xml:space="preserve">aten werden über 31 Modelljahre hinweg geliefert. Der Schwerpunkt der </w:t>
      </w:r>
      <w:r w:rsidR="00A86246" w:rsidRPr="00692981">
        <w:t>Entwicklung liegt dabei wie gewohnt auf 0 bis 10-jährige</w:t>
      </w:r>
      <w:r w:rsidR="00E61C32">
        <w:t>n</w:t>
      </w:r>
      <w:r w:rsidR="00A86246" w:rsidRPr="00692981">
        <w:t xml:space="preserve"> Fahrzeugmodelle</w:t>
      </w:r>
      <w:r w:rsidR="00E61C32">
        <w:t>n</w:t>
      </w:r>
      <w:r w:rsidR="00A86246" w:rsidRPr="00692981">
        <w:t>.</w:t>
      </w:r>
      <w:r w:rsidR="00034E83" w:rsidRPr="00692981">
        <w:t xml:space="preserve"> Zudem verzeichnen die Bereiche Elektromobilität und ADAS-Kalibrierung den größten Zuwachs mit einer Erhöhung der Systemabdeckung um 9,9 % bzw. 4,5 %.</w:t>
      </w:r>
    </w:p>
    <w:p w14:paraId="6B304E31" w14:textId="0F56E299" w:rsidR="008E2D2E" w:rsidRDefault="00692981" w:rsidP="00FD722F">
      <w:pPr>
        <w:pStyle w:val="berschrift5"/>
      </w:pPr>
      <w:r w:rsidRPr="00692981">
        <w:t>Anzeige</w:t>
      </w:r>
      <w:r w:rsidR="008866EA">
        <w:t xml:space="preserve"> des</w:t>
      </w:r>
      <w:r w:rsidRPr="00692981">
        <w:t xml:space="preserve"> OBFCM (On Board Fuel Consumption Monitoring) innerhalb der EOBD</w:t>
      </w:r>
    </w:p>
    <w:p w14:paraId="1C21223E" w14:textId="246A517F" w:rsidR="00806548" w:rsidRDefault="00806548" w:rsidP="00FD722F">
      <w:pPr>
        <w:pStyle w:val="Kommentartext"/>
        <w:spacing w:line="276" w:lineRule="auto"/>
        <w:jc w:val="both"/>
      </w:pPr>
      <w:r>
        <w:t>S</w:t>
      </w:r>
      <w:r w:rsidRPr="008866EA">
        <w:t xml:space="preserve">eit dem 1. Januar 2021 </w:t>
      </w:r>
      <w:r>
        <w:t xml:space="preserve">gilt </w:t>
      </w:r>
      <w:r w:rsidRPr="008866EA">
        <w:t>für alle neu zugelassenen Fahrzeuge der Klasse M1</w:t>
      </w:r>
      <w:r>
        <w:t xml:space="preserve"> und seit </w:t>
      </w:r>
      <w:r w:rsidRPr="008866EA">
        <w:t>dem 1. Januar 2022 für alle neu zugelassenen Fahrzeuge der Klasse N1</w:t>
      </w:r>
      <w:r>
        <w:t xml:space="preserve"> eine </w:t>
      </w:r>
      <w:r w:rsidRPr="008866EA">
        <w:t>Ausrüstungspflicht für eine fahrzeuginterne Überwachungseinrichtung für den Kraftstoff-/Stromverbrauch</w:t>
      </w:r>
      <w:r>
        <w:t xml:space="preserve"> (OBFCM). Die Vorgaben gelten aktuell für Fahrzeuge mit Verbrennungsmotor und Plug in Hybrid-Versionen, die mit Diesel, Biodiesel, Benzin oder Ethanol betrieben werden.</w:t>
      </w:r>
    </w:p>
    <w:p w14:paraId="3E2B7034" w14:textId="70B6D24A" w:rsidR="00806548" w:rsidRDefault="00806548" w:rsidP="00FD722F">
      <w:pPr>
        <w:pStyle w:val="Kommentartext"/>
        <w:spacing w:line="276" w:lineRule="auto"/>
        <w:jc w:val="both"/>
      </w:pPr>
      <w:r w:rsidRPr="00EA4486">
        <w:t xml:space="preserve">Mit dem Update 5.34.00 ist die </w:t>
      </w:r>
      <w:r>
        <w:t>Anzeige der</w:t>
      </w:r>
      <w:r w:rsidRPr="00EA4486">
        <w:t xml:space="preserve"> OBFCM </w:t>
      </w:r>
      <w:r>
        <w:t xml:space="preserve">Daten </w:t>
      </w:r>
      <w:r w:rsidRPr="00EA4486">
        <w:t>innerhalb der</w:t>
      </w:r>
      <w:r>
        <w:t xml:space="preserve"> WOW</w:t>
      </w:r>
      <w:r w:rsidR="00236C09">
        <w:t>!</w:t>
      </w:r>
      <w:r>
        <w:t xml:space="preserve"> LOOQIT</w:t>
      </w:r>
      <w:r w:rsidRPr="00EA4486">
        <w:t xml:space="preserve"> EOBD</w:t>
      </w:r>
      <w:r>
        <w:t xml:space="preserve"> mit gültiger Diagnoselizenz</w:t>
      </w:r>
      <w:r w:rsidRPr="00EA4486">
        <w:t xml:space="preserve"> verfügbar.</w:t>
      </w:r>
      <w:r>
        <w:rPr>
          <w:rStyle w:val="Kommentarzeichen"/>
        </w:rPr>
        <w:t/>
      </w:r>
      <w:r>
        <w:t xml:space="preserve"> </w:t>
      </w:r>
    </w:p>
    <w:p w14:paraId="019F7384" w14:textId="7D0D8A68" w:rsidR="006C0D49" w:rsidRPr="009D7A84" w:rsidRDefault="00236C09" w:rsidP="00FD722F">
      <w:pPr>
        <w:pStyle w:val="berschrift5"/>
      </w:pPr>
      <w:r>
        <w:t>Volkswagen</w:t>
      </w:r>
      <w:r w:rsidR="006C0D49" w:rsidRPr="009D7A84">
        <w:t xml:space="preserve"> AG im security gateway portal (SGP) verfügbar</w:t>
      </w:r>
    </w:p>
    <w:p w14:paraId="7B469E47" w14:textId="1FA8DE6F" w:rsidR="00806548" w:rsidRDefault="00806548" w:rsidP="00FD722F">
      <w:pPr>
        <w:pStyle w:val="Kommentartext"/>
        <w:spacing w:line="276" w:lineRule="auto"/>
        <w:jc w:val="both"/>
      </w:pPr>
      <w:r>
        <w:t>Seit der</w:t>
      </w:r>
      <w:r w:rsidRPr="00C2507D">
        <w:t xml:space="preserve"> Einführung des </w:t>
      </w:r>
      <w:r>
        <w:t>Security Gateway Portal (</w:t>
      </w:r>
      <w:r w:rsidRPr="00C2507D">
        <w:t>SGP</w:t>
      </w:r>
      <w:r>
        <w:t>)</w:t>
      </w:r>
      <w:r w:rsidRPr="00C2507D">
        <w:t xml:space="preserve"> im </w:t>
      </w:r>
      <w:r>
        <w:t>November 2021 haben Kundi</w:t>
      </w:r>
      <w:r w:rsidRPr="00C2507D">
        <w:t xml:space="preserve">nnen </w:t>
      </w:r>
      <w:r>
        <w:t xml:space="preserve">und Kunden </w:t>
      </w:r>
      <w:r w:rsidRPr="00C2507D">
        <w:t>mit einer gültigen Diagnoselizenz bereits</w:t>
      </w:r>
      <w:r>
        <w:t xml:space="preserve"> die Möglichkeit, die Diagnose an Security Gateway geschützten Fahrzeugen der Fiat Chrysler Automotive FCA (</w:t>
      </w:r>
      <w:r w:rsidRPr="000442EB">
        <w:t>Alfa Romeo, Fiat, Jeep und Lanci</w:t>
      </w:r>
      <w:r>
        <w:t xml:space="preserve">a) </w:t>
      </w:r>
      <w:r w:rsidR="004E6CAB">
        <w:t>s</w:t>
      </w:r>
      <w:r>
        <w:t>owie Mercedes-Benz und Smart durchzuführen. Ab sofort können Benutzerinnen und Benutzer auch die Marken</w:t>
      </w:r>
      <w:r w:rsidR="00236C09">
        <w:t xml:space="preserve"> Audi, Seat, </w:t>
      </w:r>
      <w:proofErr w:type="spellStart"/>
      <w:r w:rsidR="00236C09">
        <w:t>Škoda</w:t>
      </w:r>
      <w:proofErr w:type="spellEnd"/>
      <w:r w:rsidR="00236C09">
        <w:t xml:space="preserve"> und VW der Volkswagen</w:t>
      </w:r>
      <w:r>
        <w:t xml:space="preserve"> AG im SGP aktivieren. </w:t>
      </w:r>
      <w:r>
        <w:rPr>
          <w:rStyle w:val="Kommentarzeichen"/>
        </w:rPr>
        <w:t/>
      </w:r>
    </w:p>
    <w:p w14:paraId="2D159DB2" w14:textId="7EDDBBD8" w:rsidR="00FD722F" w:rsidRDefault="00FD722F" w:rsidP="00FD722F">
      <w:pPr>
        <w:pStyle w:val="Kommentartext"/>
        <w:spacing w:line="276" w:lineRule="auto"/>
        <w:jc w:val="both"/>
      </w:pPr>
      <w:r>
        <w:t xml:space="preserve">Die Diagnose </w:t>
      </w:r>
      <w:r w:rsidR="00705BDD">
        <w:t xml:space="preserve">und Servicearbeiten </w:t>
      </w:r>
      <w:r>
        <w:t>an Fahrzeugsystemen dieser Hersteller, die dem Hersteller eigenen „Schutz der Fahrzeugd</w:t>
      </w:r>
      <w:r w:rsidR="00A07307">
        <w:t>iagnose“ (SFD) unterliegen, werden</w:t>
      </w:r>
      <w:bookmarkStart w:id="0" w:name="_GoBack"/>
      <w:bookmarkEnd w:id="0"/>
      <w:r>
        <w:t xml:space="preserve"> vollumfänglich unterstützt.</w:t>
      </w:r>
    </w:p>
    <w:p w14:paraId="6781C223" w14:textId="4B1096DB" w:rsidR="00980D66" w:rsidRDefault="00980D66" w:rsidP="00FD722F">
      <w:pPr>
        <w:pStyle w:val="Kommentartext"/>
        <w:spacing w:line="276" w:lineRule="auto"/>
        <w:jc w:val="both"/>
      </w:pPr>
      <w:r w:rsidRPr="000442EB">
        <w:lastRenderedPageBreak/>
        <w:t>Einen Aufpreis müssen Kund</w:t>
      </w:r>
      <w:r w:rsidR="00806548">
        <w:t>innen und Kund</w:t>
      </w:r>
      <w:r w:rsidRPr="000442EB">
        <w:t>en für das Security</w:t>
      </w:r>
      <w:r w:rsidR="00661DA5">
        <w:t xml:space="preserve"> Gateway Portal nicht zahlen. D</w:t>
      </w:r>
      <w:r w:rsidR="002A1022">
        <w:t>ie Nutzung ist Bestandteil der Lizenzgebühr der LOOQIT Software.</w:t>
      </w:r>
    </w:p>
    <w:p w14:paraId="58953220" w14:textId="314F7AF9" w:rsidR="00980D66" w:rsidRDefault="00980D66" w:rsidP="00FD722F">
      <w:pPr>
        <w:jc w:val="both"/>
      </w:pPr>
      <w:r>
        <w:t>Nach</w:t>
      </w:r>
      <w:r w:rsidR="00C2507D" w:rsidRPr="000442EB">
        <w:t xml:space="preserve"> einmalige</w:t>
      </w:r>
      <w:r>
        <w:t>r</w:t>
      </w:r>
      <w:r w:rsidR="00C2507D" w:rsidRPr="000442EB">
        <w:t xml:space="preserve"> Authentifizierung</w:t>
      </w:r>
      <w:r w:rsidR="00C2507D">
        <w:t xml:space="preserve"> im SGP</w:t>
      </w:r>
      <w:r w:rsidR="00C2507D" w:rsidRPr="000442EB">
        <w:t xml:space="preserve"> </w:t>
      </w:r>
      <w:r w:rsidR="00C2507D" w:rsidRPr="00643F43">
        <w:t>kann der Verantwortliche für seine Firma mehrere Prof</w:t>
      </w:r>
      <w:r w:rsidR="00C2507D">
        <w:t xml:space="preserve">ile anlegen und </w:t>
      </w:r>
      <w:r w:rsidR="00806548">
        <w:t>Mitarbeiteri</w:t>
      </w:r>
      <w:r>
        <w:t>nnen</w:t>
      </w:r>
      <w:r w:rsidR="00806548">
        <w:t xml:space="preserve"> und Mitarbeiter</w:t>
      </w:r>
      <w:r w:rsidR="00C2507D">
        <w:t xml:space="preserve"> einladen.</w:t>
      </w:r>
      <w:r w:rsidR="00C2507D" w:rsidRPr="00643F43">
        <w:t xml:space="preserve"> Nach der Anmeldung dient das gleiche Login innerhalb der WOW! LOOQIT Software zur Identifizierung während der Diagnose.</w:t>
      </w:r>
      <w:r w:rsidR="00C2507D">
        <w:t xml:space="preserve"> </w:t>
      </w:r>
      <w:r w:rsidRPr="00E2574A">
        <w:t>Um eine schnelle und einfache Fehlerdiagnose zu gewährleisten, sind die unterstützten Fahrzeuge mit (möglichem) Security Gateway Schutz mit einem Hinweis in der Software gekennzeichnet.</w:t>
      </w:r>
    </w:p>
    <w:p w14:paraId="2CE34445" w14:textId="09911911" w:rsidR="00163C5C" w:rsidRPr="00F27DFF" w:rsidRDefault="00F9619F" w:rsidP="00FD722F">
      <w:pPr>
        <w:pStyle w:val="berschrift5"/>
      </w:pPr>
      <w:r>
        <w:t xml:space="preserve">Diagnose </w:t>
      </w:r>
      <w:r w:rsidRPr="00FD722F">
        <w:t>Tauschangebot</w:t>
      </w:r>
    </w:p>
    <w:p w14:paraId="0193E7F4" w14:textId="41A7C338" w:rsidR="00FD722F" w:rsidRDefault="00C6744D" w:rsidP="00FD722F">
      <w:pPr>
        <w:jc w:val="both"/>
      </w:pPr>
      <w:r>
        <w:t xml:space="preserve">Im Oktober 2021 wurde die </w:t>
      </w:r>
      <w:r w:rsidRPr="00E8635C">
        <w:rPr>
          <w:rFonts w:ascii="Wuerth Book" w:hAnsi="Wuerth Book" w:cs="Segoe UI"/>
          <w:spacing w:val="-1"/>
          <w:shd w:val="clear" w:color="auto" w:fill="FFFFFF"/>
        </w:rPr>
        <w:t>neue D</w:t>
      </w:r>
      <w:r>
        <w:rPr>
          <w:rFonts w:ascii="Wuerth Book" w:hAnsi="Wuerth Book" w:cs="Segoe UI"/>
          <w:spacing w:val="-1"/>
          <w:shd w:val="clear" w:color="auto" w:fill="FFFFFF"/>
        </w:rPr>
        <w:t>iagnoseschnittstelle LOOQER</w:t>
      </w:r>
      <w:r w:rsidR="00990286">
        <w:rPr>
          <w:rFonts w:ascii="Wuerth Book" w:hAnsi="Wuerth Book" w:cs="Segoe UI"/>
          <w:spacing w:val="-1"/>
          <w:shd w:val="clear" w:color="auto" w:fill="FFFFFF"/>
        </w:rPr>
        <w:t xml:space="preserve"> eingeführt. </w:t>
      </w:r>
      <w:r w:rsidR="009D6C43">
        <w:t>Bestandskund</w:t>
      </w:r>
      <w:r w:rsidR="00806548">
        <w:t>i</w:t>
      </w:r>
      <w:r w:rsidR="009D6C43">
        <w:t>nnen</w:t>
      </w:r>
      <w:r w:rsidR="00806548">
        <w:t xml:space="preserve"> und Bestandskunden</w:t>
      </w:r>
      <w:r w:rsidR="009D6C43">
        <w:t xml:space="preserve">, die in ihrer Werkstatt aktuell mit dem bisherigen Diagnoseinterface </w:t>
      </w:r>
      <w:proofErr w:type="spellStart"/>
      <w:r w:rsidR="009D6C43">
        <w:t>Snooper</w:t>
      </w:r>
      <w:proofErr w:type="spellEnd"/>
      <w:r w:rsidR="009D6C43">
        <w:t>+ arbeiten</w:t>
      </w:r>
      <w:r w:rsidR="00990286">
        <w:t>,</w:t>
      </w:r>
      <w:r w:rsidR="0006255D">
        <w:t xml:space="preserve"> </w:t>
      </w:r>
      <w:r w:rsidR="00CF1419">
        <w:t>können</w:t>
      </w:r>
      <w:r w:rsidR="0006255D">
        <w:t xml:space="preserve"> bis Jahresende</w:t>
      </w:r>
      <w:r w:rsidR="00CF1419">
        <w:t xml:space="preserve"> von</w:t>
      </w:r>
      <w:r w:rsidR="0006255D">
        <w:t xml:space="preserve"> ein</w:t>
      </w:r>
      <w:r w:rsidR="00CF1419">
        <w:t>em</w:t>
      </w:r>
      <w:r w:rsidR="0006255D">
        <w:t xml:space="preserve"> exklusive</w:t>
      </w:r>
      <w:r w:rsidR="002C7685">
        <w:t>n</w:t>
      </w:r>
      <w:r w:rsidR="0006255D">
        <w:t xml:space="preserve"> Tauschangebot</w:t>
      </w:r>
      <w:r w:rsidR="00CF1419">
        <w:t xml:space="preserve"> profitieren.</w:t>
      </w:r>
      <w:r w:rsidR="00BE052F">
        <w:rPr>
          <w:rFonts w:ascii="Wuerth Book" w:hAnsi="Wuerth Book" w:cs="Segoe UI"/>
          <w:spacing w:val="-1"/>
          <w:shd w:val="clear" w:color="auto" w:fill="FFFFFF"/>
        </w:rPr>
        <w:t xml:space="preserve"> </w:t>
      </w:r>
      <w:r w:rsidR="001B653D">
        <w:t xml:space="preserve">Beim Tausch des </w:t>
      </w:r>
      <w:proofErr w:type="spellStart"/>
      <w:r w:rsidR="001B653D">
        <w:t>Snooper</w:t>
      </w:r>
      <w:proofErr w:type="spellEnd"/>
      <w:r w:rsidR="001B653D">
        <w:t>+ gegen die neue Schnittstelle LOOQER erhalten Kund</w:t>
      </w:r>
      <w:r w:rsidR="00806548">
        <w:t>i</w:t>
      </w:r>
      <w:r w:rsidR="001B653D">
        <w:t xml:space="preserve">nnen </w:t>
      </w:r>
      <w:r w:rsidR="00806548">
        <w:t xml:space="preserve">und Kunden </w:t>
      </w:r>
      <w:r w:rsidR="001B653D" w:rsidRPr="001B653D">
        <w:t>einen attraktiven Preisvorteil in Höhe von 450,00 €</w:t>
      </w:r>
      <w:r w:rsidR="001B653D">
        <w:t>.</w:t>
      </w:r>
    </w:p>
    <w:p w14:paraId="02274351" w14:textId="43673D39" w:rsidR="006C0D49" w:rsidRPr="00D22E86" w:rsidRDefault="00FF3A96" w:rsidP="00FD722F">
      <w:pPr>
        <w:jc w:val="both"/>
      </w:pPr>
      <w:r w:rsidRPr="00E8635C">
        <w:rPr>
          <w:rFonts w:ascii="Wuerth Book" w:hAnsi="Wuerth Book" w:cs="Segoe UI"/>
          <w:spacing w:val="-1"/>
          <w:shd w:val="clear" w:color="auto" w:fill="FFFFFF"/>
        </w:rPr>
        <w:t xml:space="preserve">Der LOOQER ist mit allen modernen und </w:t>
      </w:r>
      <w:r w:rsidRPr="00FF3A96">
        <w:rPr>
          <w:rFonts w:ascii="Wuerth Book" w:hAnsi="Wuerth Book" w:cs="Segoe UI"/>
          <w:spacing w:val="-1"/>
          <w:shd w:val="clear" w:color="auto" w:fill="FFFFFF"/>
        </w:rPr>
        <w:t>notwendigen Funktionalitäten</w:t>
      </w:r>
      <w:r w:rsidR="002D2722">
        <w:rPr>
          <w:rFonts w:ascii="Wuerth Book" w:hAnsi="Wuerth Book" w:cs="Segoe UI"/>
          <w:spacing w:val="-1"/>
          <w:shd w:val="clear" w:color="auto" w:fill="FFFFFF"/>
        </w:rPr>
        <w:t xml:space="preserve"> und Kommunikationstechnologien</w:t>
      </w:r>
      <w:r w:rsidR="005209C7">
        <w:rPr>
          <w:rFonts w:ascii="Wuerth Book" w:hAnsi="Wuerth Book" w:cs="Segoe UI"/>
          <w:spacing w:val="-1"/>
          <w:shd w:val="clear" w:color="auto" w:fill="FFFFFF"/>
        </w:rPr>
        <w:t xml:space="preserve"> </w:t>
      </w:r>
      <w:r w:rsidR="005209C7" w:rsidRPr="00FF3A96">
        <w:rPr>
          <w:rFonts w:ascii="Wuerth Book" w:hAnsi="Wuerth Book" w:cs="Segoe UI"/>
          <w:spacing w:val="-1"/>
          <w:shd w:val="clear" w:color="auto" w:fill="FFFFFF"/>
        </w:rPr>
        <w:t>für die Werkstatt</w:t>
      </w:r>
      <w:r w:rsidR="00FD722F">
        <w:rPr>
          <w:rFonts w:ascii="Wuerth Book" w:hAnsi="Wuerth Book" w:cs="Segoe UI"/>
          <w:spacing w:val="-1"/>
          <w:shd w:val="clear" w:color="auto" w:fill="FFFFFF"/>
        </w:rPr>
        <w:t xml:space="preserve"> </w:t>
      </w:r>
      <w:r w:rsidR="00FD722F" w:rsidRPr="00435385">
        <w:rPr>
          <w:rFonts w:ascii="Wuerth Book" w:hAnsi="Wuerth Book" w:cs="Segoe UI"/>
          <w:spacing w:val="-1"/>
          <w:shd w:val="clear" w:color="auto" w:fill="FFFFFF"/>
        </w:rPr>
        <w:t>ausgestattet</w:t>
      </w:r>
      <w:r w:rsidR="00FD722F">
        <w:rPr>
          <w:rFonts w:ascii="Wuerth Book" w:hAnsi="Wuerth Book" w:cs="Segoe UI"/>
          <w:spacing w:val="-1"/>
          <w:shd w:val="clear" w:color="auto" w:fill="FFFFFF"/>
        </w:rPr>
        <w:t xml:space="preserve"> </w:t>
      </w:r>
      <w:r w:rsidRPr="00FF3A96">
        <w:rPr>
          <w:rFonts w:ascii="Wuerth Book" w:hAnsi="Wuerth Book" w:cs="Segoe UI"/>
          <w:spacing w:val="-1"/>
          <w:shd w:val="clear" w:color="auto" w:fill="FFFFFF"/>
        </w:rPr>
        <w:t xml:space="preserve">wie </w:t>
      </w:r>
      <w:r w:rsidR="007A62B2">
        <w:rPr>
          <w:rFonts w:ascii="Wuerth Book" w:hAnsi="Wuerth Book" w:cs="Segoe UI"/>
          <w:spacing w:val="-1"/>
          <w:shd w:val="clear" w:color="auto" w:fill="FFFFFF"/>
        </w:rPr>
        <w:t xml:space="preserve">z.B. </w:t>
      </w:r>
      <w:r w:rsidRPr="00FF3A96">
        <w:rPr>
          <w:rFonts w:ascii="Wuerth Book" w:hAnsi="Wuerth Book" w:cs="Segoe UI"/>
          <w:spacing w:val="-1"/>
          <w:shd w:val="clear" w:color="auto" w:fill="FFFFFF"/>
        </w:rPr>
        <w:t>CAN-FD,</w:t>
      </w:r>
      <w:r w:rsidR="00FD722F">
        <w:rPr>
          <w:rFonts w:ascii="Wuerth Book" w:hAnsi="Wuerth Book" w:cs="Segoe UI"/>
          <w:spacing w:val="-1"/>
          <w:shd w:val="clear" w:color="auto" w:fill="FFFFFF"/>
        </w:rPr>
        <w:t xml:space="preserve"> </w:t>
      </w:r>
      <w:proofErr w:type="spellStart"/>
      <w:r w:rsidR="00FD722F">
        <w:rPr>
          <w:rFonts w:ascii="Wuerth Book" w:hAnsi="Wuerth Book" w:cs="Segoe UI"/>
          <w:spacing w:val="-1"/>
          <w:shd w:val="clear" w:color="auto" w:fill="FFFFFF"/>
        </w:rPr>
        <w:t>DoIP</w:t>
      </w:r>
      <w:proofErr w:type="spellEnd"/>
      <w:r w:rsidR="00FD722F">
        <w:rPr>
          <w:rFonts w:ascii="Wuerth Book" w:hAnsi="Wuerth Book" w:cs="Segoe UI"/>
          <w:spacing w:val="-1"/>
          <w:shd w:val="clear" w:color="auto" w:fill="FFFFFF"/>
        </w:rPr>
        <w:t xml:space="preserve"> und Pass </w:t>
      </w:r>
      <w:proofErr w:type="spellStart"/>
      <w:r w:rsidR="00FD722F">
        <w:rPr>
          <w:rFonts w:ascii="Wuerth Book" w:hAnsi="Wuerth Book" w:cs="Segoe UI"/>
          <w:spacing w:val="-1"/>
          <w:shd w:val="clear" w:color="auto" w:fill="FFFFFF"/>
        </w:rPr>
        <w:t>Thru</w:t>
      </w:r>
      <w:proofErr w:type="spellEnd"/>
      <w:r w:rsidRPr="00435385">
        <w:rPr>
          <w:rFonts w:ascii="Wuerth Book" w:hAnsi="Wuerth Book" w:cs="Segoe UI"/>
          <w:spacing w:val="-1"/>
          <w:shd w:val="clear" w:color="auto" w:fill="FFFFFF"/>
        </w:rPr>
        <w:t xml:space="preserve">. </w:t>
      </w:r>
      <w:r w:rsidR="00C6744D" w:rsidRPr="00435385">
        <w:t xml:space="preserve">Anders als bei anderen Herstellern </w:t>
      </w:r>
      <w:r w:rsidR="005209C7" w:rsidRPr="00435385">
        <w:t>ist</w:t>
      </w:r>
      <w:r w:rsidR="00C6744D" w:rsidRPr="00435385">
        <w:t xml:space="preserve"> die Kommunikationsschnittstelle nicht größer, schwerer und unhandlicher</w:t>
      </w:r>
      <w:r w:rsidR="00435385" w:rsidRPr="00435385">
        <w:t xml:space="preserve"> geworden</w:t>
      </w:r>
      <w:r w:rsidR="00C6744D" w:rsidRPr="00435385">
        <w:t xml:space="preserve">, sondern kleiner, leichter und somit noch praktischer. Der WOW! LOOQER ist </w:t>
      </w:r>
      <w:r w:rsidR="00435385" w:rsidRPr="00435385">
        <w:t xml:space="preserve">handlich, </w:t>
      </w:r>
      <w:r w:rsidR="00C6744D" w:rsidRPr="00435385">
        <w:t>widers</w:t>
      </w:r>
      <w:r w:rsidR="00435385" w:rsidRPr="00435385">
        <w:t>tandsfähig</w:t>
      </w:r>
      <w:r w:rsidR="00435385">
        <w:t xml:space="preserve">, anpassbar </w:t>
      </w:r>
      <w:r w:rsidR="00C6744D" w:rsidRPr="00FF3A96">
        <w:t>und werkstattgerecht im modernden Design und das ohne Funktionsverlust.</w:t>
      </w:r>
    </w:p>
    <w:p w14:paraId="4D57E7B0" w14:textId="38099E27" w:rsidR="006C0D49" w:rsidRPr="00F27DFF" w:rsidRDefault="001D76C3" w:rsidP="00FD722F">
      <w:pPr>
        <w:jc w:val="both"/>
      </w:pPr>
      <w:r w:rsidRPr="00D22E86">
        <w:t xml:space="preserve">Weitere Informationen sind auf der Website des Unternehmens erhältlich unter </w:t>
      </w:r>
      <w:hyperlink r:id="rId8" w:history="1">
        <w:r w:rsidRPr="00D22E86">
          <w:rPr>
            <w:rStyle w:val="Hyperlink"/>
            <w:color w:val="auto"/>
          </w:rPr>
          <w:t>www.wow-portal.com</w:t>
        </w:r>
      </w:hyperlink>
      <w:r w:rsidRPr="00D22E86">
        <w:t xml:space="preserve">. </w:t>
      </w:r>
    </w:p>
    <w:p w14:paraId="1AAA0FC0" w14:textId="77777777" w:rsidR="00FB4210" w:rsidRPr="00D71448" w:rsidRDefault="00163D77" w:rsidP="00FD722F">
      <w:pPr>
        <w:pStyle w:val="berschrift1"/>
        <w:jc w:val="both"/>
        <w:rPr>
          <w:rFonts w:eastAsia="Times New Roman"/>
          <w:sz w:val="19"/>
          <w:szCs w:val="19"/>
          <w:lang w:eastAsia="de-DE"/>
        </w:rPr>
      </w:pPr>
      <w:r w:rsidRPr="00D71448">
        <w:rPr>
          <w:rFonts w:eastAsia="Times New Roman"/>
          <w:sz w:val="19"/>
          <w:szCs w:val="19"/>
          <w:lang w:eastAsia="de-DE"/>
        </w:rPr>
        <w:t>Über WOW! Würth Online World GmbH</w:t>
      </w:r>
    </w:p>
    <w:p w14:paraId="092B0242" w14:textId="27913E12" w:rsidR="00F00F54" w:rsidRDefault="00143229" w:rsidP="00FD722F">
      <w:pPr>
        <w:jc w:val="both"/>
      </w:pPr>
      <w:r w:rsidRPr="005E3F04">
        <w:t xml:space="preserve">WOW! ist der Spezialist für Werkstattausrüstung </w:t>
      </w:r>
      <w:r w:rsidR="00F27DFF">
        <w:t>innerhalb der Würth-</w:t>
      </w:r>
      <w:r w:rsidRPr="005E3F04">
        <w:t>Gruppe. Werkstätten und Auto</w:t>
      </w:r>
      <w:r w:rsidR="008E091A">
        <w:t>häuser erhalten zukunftssichere und</w:t>
      </w:r>
      <w:r w:rsidRPr="005E3F04">
        <w:t xml:space="preserve"> intelligente Lösungen aus eigener Entwicklung in den Bereichen Fahrzeugdiagnose, Abgasuntersuchung und Klimaservice. „Lösungen von der Werk</w:t>
      </w:r>
      <w:r w:rsidR="00283E1F">
        <w:t>statt für die Werkstatt“ ist ein Prinzip</w:t>
      </w:r>
      <w:r w:rsidRPr="005E3F04">
        <w:t xml:space="preserve"> des Unternehmens, das</w:t>
      </w:r>
      <w:r w:rsidR="00F27DFF">
        <w:t xml:space="preserve"> in Zusammenarbeit mit der Würt</w:t>
      </w:r>
      <w:r w:rsidR="00B32637">
        <w:t>h</w:t>
      </w:r>
      <w:r w:rsidR="00F27DFF">
        <w:t>-</w:t>
      </w:r>
      <w:r w:rsidRPr="005E3F04">
        <w:t>Gruppe Qualitätsprodukte, Komplettlösungen und Servicekonzepte aus einer Hand bietet. Weltweit setzen 50.000 Kund</w:t>
      </w:r>
      <w:r w:rsidR="00806548">
        <w:t>inn</w:t>
      </w:r>
      <w:r w:rsidRPr="005E3F04">
        <w:t>en</w:t>
      </w:r>
      <w:r w:rsidR="00806548">
        <w:t xml:space="preserve"> und Kunden</w:t>
      </w:r>
      <w:r w:rsidRPr="005E3F04">
        <w:t>, zu denen u.a. Servicebetriebe, Autohäuser, Zuliefere</w:t>
      </w:r>
      <w:r w:rsidR="0018749A">
        <w:t>r und Fahrzeughersteller zählen</w:t>
      </w:r>
      <w:r w:rsidR="00662A96">
        <w:t>,</w:t>
      </w:r>
      <w:r w:rsidR="003D0BE7">
        <w:t xml:space="preserve"> aus 5</w:t>
      </w:r>
      <w:r w:rsidRPr="005E3F04">
        <w:t xml:space="preserve">0 Ländern auf die Diagnoselösungen von </w:t>
      </w:r>
      <w:proofErr w:type="gramStart"/>
      <w:r w:rsidRPr="005E3F04">
        <w:t>WOW!.</w:t>
      </w:r>
      <w:proofErr w:type="gramEnd"/>
      <w:r w:rsidRPr="005E3F04">
        <w:t xml:space="preserve"> Weitere I</w:t>
      </w:r>
      <w:r w:rsidRPr="00172445">
        <w:t xml:space="preserve">nformationen erhalten Sie unter </w:t>
      </w:r>
      <w:hyperlink r:id="rId9" w:history="1">
        <w:r w:rsidRPr="00172445">
          <w:rPr>
            <w:rStyle w:val="Hyperlink"/>
            <w:color w:val="auto"/>
          </w:rPr>
          <w:t>www.wow-portal.com</w:t>
        </w:r>
      </w:hyperlink>
      <w:r w:rsidRPr="00172445">
        <w:t xml:space="preserve">. </w:t>
      </w:r>
    </w:p>
    <w:p w14:paraId="520258B8" w14:textId="77777777" w:rsidR="00143229" w:rsidRPr="00BA7699" w:rsidRDefault="00143229" w:rsidP="000F04A1">
      <w:pPr>
        <w:pStyle w:val="berschrift3"/>
        <w:jc w:val="both"/>
        <w:rPr>
          <w:rStyle w:val="IntensiveHervorhebung"/>
          <w:rFonts w:ascii="Wuerth Bold" w:hAnsi="Wuerth Bold"/>
          <w:b w:val="0"/>
          <w:color w:val="auto"/>
        </w:rPr>
      </w:pPr>
      <w:r w:rsidRPr="00BA7699">
        <w:rPr>
          <w:rStyle w:val="IntensiveHervorhebung"/>
          <w:rFonts w:ascii="Wuerth Bold" w:hAnsi="Wuerth Bold"/>
          <w:b w:val="0"/>
          <w:color w:val="auto"/>
        </w:rPr>
        <w:t>Medienkontakt</w:t>
      </w:r>
    </w:p>
    <w:p w14:paraId="3F127445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BA7699">
        <w:rPr>
          <w:rFonts w:cs="Arial"/>
        </w:rPr>
        <w:t>WOW! Würth Online World GmbH</w:t>
      </w:r>
    </w:p>
    <w:p w14:paraId="42034459" w14:textId="77777777" w:rsidR="00143229" w:rsidRPr="00BA7699" w:rsidRDefault="0014234E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BA7699">
        <w:rPr>
          <w:rFonts w:cs="Arial"/>
        </w:rPr>
        <w:t>Jasmin Horndacher</w:t>
      </w:r>
    </w:p>
    <w:p w14:paraId="1261D68A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proofErr w:type="spellStart"/>
      <w:r w:rsidRPr="00BA7699">
        <w:rPr>
          <w:rFonts w:cs="Arial"/>
        </w:rPr>
        <w:t>Schliffenstraße</w:t>
      </w:r>
      <w:proofErr w:type="spellEnd"/>
      <w:r w:rsidRPr="00BA7699">
        <w:rPr>
          <w:rFonts w:cs="Arial"/>
        </w:rPr>
        <w:t xml:space="preserve"> 22</w:t>
      </w:r>
    </w:p>
    <w:p w14:paraId="4E701531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BA7699">
        <w:rPr>
          <w:rFonts w:cs="Arial"/>
        </w:rPr>
        <w:t>74653 Künzelsau</w:t>
      </w:r>
    </w:p>
    <w:p w14:paraId="3CE9E752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BA7699">
        <w:rPr>
          <w:rFonts w:cs="Arial"/>
        </w:rPr>
        <w:t xml:space="preserve">Tel: </w:t>
      </w:r>
      <w:r w:rsidR="0030020B" w:rsidRPr="00BA7699">
        <w:rPr>
          <w:rFonts w:cs="Arial"/>
        </w:rPr>
        <w:t xml:space="preserve"> </w:t>
      </w:r>
      <w:r w:rsidRPr="00BA7699">
        <w:rPr>
          <w:rFonts w:cs="Arial"/>
        </w:rPr>
        <w:t>+49 (0) 79 40 / 9 81 88 10 50</w:t>
      </w:r>
    </w:p>
    <w:p w14:paraId="745C0B8E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lang w:val="fr-FR"/>
        </w:rPr>
      </w:pPr>
      <w:r w:rsidRPr="00BA7699">
        <w:rPr>
          <w:rFonts w:cs="Arial"/>
          <w:lang w:val="fr-FR"/>
        </w:rPr>
        <w:t>Fax:</w:t>
      </w:r>
      <w:r w:rsidR="0030020B" w:rsidRPr="00BA7699">
        <w:rPr>
          <w:rFonts w:cs="Arial"/>
          <w:lang w:val="fr-FR"/>
        </w:rPr>
        <w:t xml:space="preserve"> </w:t>
      </w:r>
      <w:r w:rsidRPr="00BA7699">
        <w:rPr>
          <w:rFonts w:cs="Arial"/>
          <w:lang w:val="fr-FR"/>
        </w:rPr>
        <w:t>+49 (0) 79 40 / 9 81 88 10 99</w:t>
      </w:r>
    </w:p>
    <w:p w14:paraId="0A342D77" w14:textId="77777777" w:rsidR="00143229" w:rsidRPr="00BA7699" w:rsidRDefault="00A07307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lang w:val="fr-FR"/>
        </w:rPr>
      </w:pPr>
      <w:hyperlink r:id="rId10" w:history="1">
        <w:r w:rsidR="00F00F54" w:rsidRPr="00BA7699">
          <w:rPr>
            <w:rStyle w:val="Hyperlink"/>
            <w:rFonts w:cs="Arial"/>
            <w:color w:val="auto"/>
            <w:lang w:val="fr-FR"/>
          </w:rPr>
          <w:t>marketing@wow-portal.com</w:t>
        </w:r>
      </w:hyperlink>
      <w:r w:rsidR="00F00F54" w:rsidRPr="00BA7699">
        <w:rPr>
          <w:rFonts w:cs="Arial"/>
          <w:lang w:val="fr-FR"/>
        </w:rPr>
        <w:t xml:space="preserve"> </w:t>
      </w:r>
    </w:p>
    <w:p w14:paraId="0EC0F0D8" w14:textId="77777777" w:rsidR="00DA5428" w:rsidRPr="00BA7699" w:rsidRDefault="00A07307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u w:val="single"/>
          <w:lang w:val="fr-FR"/>
        </w:rPr>
      </w:pPr>
      <w:hyperlink r:id="rId11" w:history="1">
        <w:r w:rsidR="00F00F54" w:rsidRPr="00BA7699">
          <w:rPr>
            <w:rStyle w:val="Hyperlink"/>
            <w:rFonts w:cs="Arial"/>
            <w:color w:val="auto"/>
            <w:lang w:val="fr-FR"/>
          </w:rPr>
          <w:t>www.wow-portal.com</w:t>
        </w:r>
      </w:hyperlink>
      <w:r w:rsidR="00F00F54" w:rsidRPr="00BA7699">
        <w:rPr>
          <w:rFonts w:cs="Arial"/>
          <w:u w:val="single"/>
          <w:lang w:val="fr-FR"/>
        </w:rPr>
        <w:t xml:space="preserve"> </w:t>
      </w:r>
    </w:p>
    <w:sectPr w:rsidR="00DA5428" w:rsidRPr="00BA7699" w:rsidSect="00B131A2">
      <w:headerReference w:type="default" r:id="rId12"/>
      <w:footerReference w:type="default" r:id="rId13"/>
      <w:pgSz w:w="11906" w:h="16838" w:code="9"/>
      <w:pgMar w:top="1417" w:right="1417" w:bottom="1134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7C54" w14:textId="77777777" w:rsidR="0017785E" w:rsidRDefault="0017785E" w:rsidP="0017785E">
      <w:pPr>
        <w:spacing w:before="0" w:after="0" w:line="240" w:lineRule="auto"/>
      </w:pPr>
      <w:r>
        <w:separator/>
      </w:r>
    </w:p>
  </w:endnote>
  <w:endnote w:type="continuationSeparator" w:id="0">
    <w:p w14:paraId="0A48934D" w14:textId="77777777" w:rsidR="0017785E" w:rsidRDefault="0017785E" w:rsidP="001778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 Cap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altName w:val="Wuer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A0BE" w14:textId="77777777" w:rsidR="00B131A2" w:rsidRDefault="00B131A2">
    <w:pPr>
      <w:pStyle w:val="Fu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4A1FB" wp14:editId="3A87068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57800" cy="356558"/>
              <wp:effectExtent l="0" t="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565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25BE8" w14:textId="77777777" w:rsidR="00B131A2" w:rsidRPr="00104671" w:rsidRDefault="00B131A2" w:rsidP="00B131A2">
                          <w:pPr>
                            <w:tabs>
                              <w:tab w:val="left" w:pos="426"/>
                            </w:tabs>
                            <w:spacing w:before="0"/>
                            <w:rPr>
                              <w:sz w:val="14"/>
                            </w:rPr>
                          </w:pPr>
                          <w:r w:rsidRPr="00104671">
                            <w:rPr>
                              <w:rFonts w:ascii="Wuerth Bold" w:hAnsi="Wuerth Bold"/>
                              <w:sz w:val="18"/>
                            </w:rPr>
                            <w:t>WOW! Würth Online World GmbH</w:t>
                          </w:r>
                          <w:r w:rsidRPr="003C3D9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3C3D9D">
                            <w:rPr>
                              <w:sz w:val="14"/>
                            </w:rPr>
                            <w:t xml:space="preserve">·  Sitz Künzelsau ·  Registergericht Stuttgart </w:t>
                          </w:r>
                          <w:r w:rsidRPr="005429BF">
                            <w:rPr>
                              <w:sz w:val="14"/>
                            </w:rPr>
                            <w:t>HRB 738 283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3C3D9D">
                            <w:rPr>
                              <w:sz w:val="14"/>
                            </w:rPr>
                            <w:t>Geschäftsführer:</w:t>
                          </w:r>
                          <w:r>
                            <w:rPr>
                              <w:sz w:val="14"/>
                            </w:rPr>
                            <w:t xml:space="preserve"> Frank Bartsch, Frank Konietzke, </w:t>
                          </w:r>
                          <w:r w:rsidRPr="003C3D9D">
                            <w:rPr>
                              <w:sz w:val="14"/>
                            </w:rPr>
                            <w:t>Mario Weiß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4A1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.05pt;width:414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GYggIAAAcFAAAOAAAAZHJzL2Uyb0RvYy54bWysVNuO2yAQfa/Uf0C8Z21n7SS21lltsk1V&#10;aXuRdvsBBHCMioECib1d9d874GQvvUhVVT/gAYbDzJwzXFwOnUQHbp3QqsbZWYoRV1QzoXY1/ny3&#10;mSwwcp4oRqRWvMb33OHL5etXF72p+FS3WjJuEYAoV/Wmxq33pkoSR1veEXemDVew2WjbEQ9Tu0uY&#10;JT2gdzKZpuks6bVlxmrKnYPV63ETLyN+03DqPzaN4x7JGkNsPo42jtswJssLUu0sMa2gxzDIP0TR&#10;EaHg0keoa+IJ2lvxC1QnqNVON/6M6i7RTSMojzlANln6Uza3LTE85gLFceaxTO7/wdIPh08WCVbj&#10;c4wU6YCiOz54tNIDmoXq9MZV4HRrwM0PsAwsx0ydudH0i0NKr1uidvzKWt23nDCILgsnk2dHRxwX&#10;QLb9e83gGrL3OgINje1C6aAYCNCBpftHZkIoFBaLaTFfpLBFYe+8mBXFIl5BqtNpY51/y3WHglFj&#10;C8xHdHK4cT5EQ6qTS7jMaSnYRkgZJ3a3XUuLDgRUsonfEf2Fm1TBWelwbEQcVyBIuCPshXAj6w9l&#10;Ns3T1bScbGaL+STf5MWknKeLSZqVq3KW5mV+vfkeAszyqhWMcXUjFD8pMMv/juFjL4zaiRpEfY1L&#10;qNZI0R+TTOP3uyQ74aEhpehqDAWHLziRKhD7RrFoeyLkaCcvw49Vhhqc/rEqUQaB+VEDftgOgBK0&#10;sdXsHgRhNfAF1MIrAkar7TeMeujIGruve2I5RvKdAlGF9j0ZNhplluewuo2TvJhPYUIUBYga+5O5&#10;9mO7740VuxZuGOWr9BUIsBFRG0/RHGUL3RaTOL4MoZ2fz6PX0/u1/AEAAP//AwBQSwMEFAAGAAgA&#10;AAAhAFbAYpXcAAAABQEAAA8AAABkcnMvZG93bnJldi54bWxMj0FPg0AUhO8m/ofNM/HWLhAlBFma&#10;prEejDFa/AFb9gm07FvCbin11/s82eNkJjPfFKvZ9mLC0XeOFMTLCARS7UxHjYKvarvIQPigyeje&#10;ESq4oIdVeXtT6Ny4M33itAuN4BLyuVbQhjDkUvq6Rav90g1I7H270erAcmykGfWZy20vkyhKpdUd&#10;8UKrB9y0WB93J6vg+WNz2FbJS5Nc3h6q98mnh5/6Van7u3n9BCLgHP7D8IfP6FAy096dyHjRK+Aj&#10;QcEiBsFmlmSs9woe0xhkWchr+vIXAAD//wMAUEsBAi0AFAAGAAgAAAAhALaDOJL+AAAA4QEAABMA&#10;AAAAAAAAAAAAAAAAAAAAAFtDb250ZW50X1R5cGVzXS54bWxQSwECLQAUAAYACAAAACEAOP0h/9YA&#10;AACUAQAACwAAAAAAAAAAAAAAAAAvAQAAX3JlbHMvLnJlbHNQSwECLQAUAAYACAAAACEAgg5RmIIC&#10;AAAHBQAADgAAAAAAAAAAAAAAAAAuAgAAZHJzL2Uyb0RvYy54bWxQSwECLQAUAAYACAAAACEAVsBi&#10;ldwAAAAFAQAADwAAAAAAAAAAAAAAAADcBAAAZHJzL2Rvd25yZXYueG1sUEsFBgAAAAAEAAQA8wAA&#10;AOUFAAAAAA==&#10;" stroked="f">
              <v:textbox inset="0,0">
                <w:txbxContent>
                  <w:p w14:paraId="69125BE8" w14:textId="77777777" w:rsidR="00B131A2" w:rsidRPr="00104671" w:rsidRDefault="00B131A2" w:rsidP="00B131A2">
                    <w:pPr>
                      <w:tabs>
                        <w:tab w:val="left" w:pos="426"/>
                      </w:tabs>
                      <w:spacing w:before="0"/>
                      <w:rPr>
                        <w:sz w:val="14"/>
                      </w:rPr>
                    </w:pPr>
                    <w:r w:rsidRPr="00104671">
                      <w:rPr>
                        <w:rFonts w:ascii="Wuerth Bold" w:hAnsi="Wuerth Bold"/>
                        <w:sz w:val="18"/>
                      </w:rPr>
                      <w:t>WOW! Würth Online World GmbH</w:t>
                    </w:r>
                    <w:r w:rsidRPr="003C3D9D">
                      <w:rPr>
                        <w:b/>
                        <w:sz w:val="18"/>
                      </w:rPr>
                      <w:t xml:space="preserve">  </w:t>
                    </w:r>
                    <w:r w:rsidRPr="003C3D9D">
                      <w:rPr>
                        <w:sz w:val="14"/>
                      </w:rPr>
                      <w:t xml:space="preserve">·  Sitz Künzelsau ·  Registergericht Stuttgart </w:t>
                    </w:r>
                    <w:r w:rsidRPr="005429BF">
                      <w:rPr>
                        <w:sz w:val="14"/>
                      </w:rPr>
                      <w:t>HRB 738 283</w:t>
                    </w:r>
                    <w:r>
                      <w:rPr>
                        <w:sz w:val="14"/>
                      </w:rPr>
                      <w:br/>
                    </w:r>
                    <w:r w:rsidRPr="003C3D9D">
                      <w:rPr>
                        <w:sz w:val="14"/>
                      </w:rPr>
                      <w:t>Geschäftsführer:</w:t>
                    </w:r>
                    <w:r>
                      <w:rPr>
                        <w:sz w:val="14"/>
                      </w:rPr>
                      <w:t xml:space="preserve"> Frank Bartsch, Frank Konietzke, </w:t>
                    </w:r>
                    <w:r w:rsidRPr="003C3D9D">
                      <w:rPr>
                        <w:sz w:val="14"/>
                      </w:rPr>
                      <w:t>Mario Weiß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D9F8" w14:textId="77777777" w:rsidR="0017785E" w:rsidRDefault="0017785E" w:rsidP="0017785E">
      <w:pPr>
        <w:spacing w:before="0" w:after="0" w:line="240" w:lineRule="auto"/>
      </w:pPr>
      <w:r>
        <w:separator/>
      </w:r>
    </w:p>
  </w:footnote>
  <w:footnote w:type="continuationSeparator" w:id="0">
    <w:p w14:paraId="0339100A" w14:textId="77777777" w:rsidR="0017785E" w:rsidRDefault="0017785E" w:rsidP="001778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4218" w14:textId="77777777" w:rsidR="0017785E" w:rsidRDefault="00B131A2" w:rsidP="00302F01">
    <w:pPr>
      <w:pStyle w:val="Titel"/>
    </w:pPr>
    <w:r w:rsidRPr="0017785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D7107E" wp14:editId="62A0AAC8">
          <wp:simplePos x="0" y="0"/>
          <wp:positionH relativeFrom="margin">
            <wp:posOffset>4996815</wp:posOffset>
          </wp:positionH>
          <wp:positionV relativeFrom="margin">
            <wp:posOffset>-1182370</wp:posOffset>
          </wp:positionV>
          <wp:extent cx="762000" cy="508000"/>
          <wp:effectExtent l="0" t="0" r="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2-08_GLOB_WOW!_Logo 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01">
      <w:t xml:space="preserve">PRESSEMITTEILUNG </w:t>
    </w:r>
  </w:p>
  <w:p w14:paraId="00EA80B8" w14:textId="77777777" w:rsidR="00302F01" w:rsidRDefault="00302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693"/>
    <w:multiLevelType w:val="hybridMultilevel"/>
    <w:tmpl w:val="A8463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4C6"/>
    <w:multiLevelType w:val="hybridMultilevel"/>
    <w:tmpl w:val="8AE883E2"/>
    <w:lvl w:ilvl="0" w:tplc="E79C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8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80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E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6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A9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A1796C"/>
    <w:multiLevelType w:val="multilevel"/>
    <w:tmpl w:val="036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74935"/>
    <w:multiLevelType w:val="hybridMultilevel"/>
    <w:tmpl w:val="7138E50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25672"/>
    <w:multiLevelType w:val="multilevel"/>
    <w:tmpl w:val="4CC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C4CA5"/>
    <w:multiLevelType w:val="multilevel"/>
    <w:tmpl w:val="35F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A876A0"/>
    <w:multiLevelType w:val="hybridMultilevel"/>
    <w:tmpl w:val="6A28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3096"/>
    <w:multiLevelType w:val="hybridMultilevel"/>
    <w:tmpl w:val="70EC9E3E"/>
    <w:lvl w:ilvl="0" w:tplc="44B2D39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22A2C"/>
    <w:multiLevelType w:val="hybridMultilevel"/>
    <w:tmpl w:val="3AB24D72"/>
    <w:lvl w:ilvl="0" w:tplc="44B2D39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857EA"/>
    <w:multiLevelType w:val="multilevel"/>
    <w:tmpl w:val="EEB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8"/>
    <w:rsid w:val="000102B3"/>
    <w:rsid w:val="00010F91"/>
    <w:rsid w:val="00013DF1"/>
    <w:rsid w:val="00034E83"/>
    <w:rsid w:val="000356C1"/>
    <w:rsid w:val="00037E43"/>
    <w:rsid w:val="00041083"/>
    <w:rsid w:val="000442EB"/>
    <w:rsid w:val="0005407D"/>
    <w:rsid w:val="000573C3"/>
    <w:rsid w:val="0006255D"/>
    <w:rsid w:val="00066C46"/>
    <w:rsid w:val="000725C4"/>
    <w:rsid w:val="0007261E"/>
    <w:rsid w:val="00080935"/>
    <w:rsid w:val="00082DEE"/>
    <w:rsid w:val="00095880"/>
    <w:rsid w:val="00096F9B"/>
    <w:rsid w:val="000A42F3"/>
    <w:rsid w:val="000C3E0A"/>
    <w:rsid w:val="000C5E25"/>
    <w:rsid w:val="000C7827"/>
    <w:rsid w:val="000C7F12"/>
    <w:rsid w:val="000D23CC"/>
    <w:rsid w:val="000E68EA"/>
    <w:rsid w:val="000F04A1"/>
    <w:rsid w:val="000F5878"/>
    <w:rsid w:val="000F7024"/>
    <w:rsid w:val="00113E95"/>
    <w:rsid w:val="0011566A"/>
    <w:rsid w:val="0012079A"/>
    <w:rsid w:val="00126A2A"/>
    <w:rsid w:val="001353EB"/>
    <w:rsid w:val="00137DC4"/>
    <w:rsid w:val="0014234E"/>
    <w:rsid w:val="00143229"/>
    <w:rsid w:val="00153479"/>
    <w:rsid w:val="00160106"/>
    <w:rsid w:val="00160D5F"/>
    <w:rsid w:val="00163AF0"/>
    <w:rsid w:val="00163C5C"/>
    <w:rsid w:val="00163D77"/>
    <w:rsid w:val="00164BDA"/>
    <w:rsid w:val="00172445"/>
    <w:rsid w:val="00173FDD"/>
    <w:rsid w:val="001744B6"/>
    <w:rsid w:val="0017785E"/>
    <w:rsid w:val="0018749A"/>
    <w:rsid w:val="00191101"/>
    <w:rsid w:val="00195F91"/>
    <w:rsid w:val="001A10CB"/>
    <w:rsid w:val="001A19A8"/>
    <w:rsid w:val="001A391D"/>
    <w:rsid w:val="001B2DB4"/>
    <w:rsid w:val="001B57BF"/>
    <w:rsid w:val="001B58FD"/>
    <w:rsid w:val="001B653D"/>
    <w:rsid w:val="001B7DDE"/>
    <w:rsid w:val="001D05AD"/>
    <w:rsid w:val="001D095F"/>
    <w:rsid w:val="001D2500"/>
    <w:rsid w:val="001D60ED"/>
    <w:rsid w:val="001D76C3"/>
    <w:rsid w:val="001E37FF"/>
    <w:rsid w:val="001E4980"/>
    <w:rsid w:val="001E539F"/>
    <w:rsid w:val="001E61FA"/>
    <w:rsid w:val="001F6EC2"/>
    <w:rsid w:val="00211EE8"/>
    <w:rsid w:val="00212CF2"/>
    <w:rsid w:val="0021765D"/>
    <w:rsid w:val="00220A67"/>
    <w:rsid w:val="00220AD0"/>
    <w:rsid w:val="00222778"/>
    <w:rsid w:val="00222A18"/>
    <w:rsid w:val="0022622B"/>
    <w:rsid w:val="00236C09"/>
    <w:rsid w:val="00237CBD"/>
    <w:rsid w:val="00242799"/>
    <w:rsid w:val="002538B6"/>
    <w:rsid w:val="00253AB1"/>
    <w:rsid w:val="00256174"/>
    <w:rsid w:val="002667AC"/>
    <w:rsid w:val="002728F9"/>
    <w:rsid w:val="002754D2"/>
    <w:rsid w:val="002832E0"/>
    <w:rsid w:val="00283E1F"/>
    <w:rsid w:val="002854B3"/>
    <w:rsid w:val="002944ED"/>
    <w:rsid w:val="002A1022"/>
    <w:rsid w:val="002B1071"/>
    <w:rsid w:val="002B57C8"/>
    <w:rsid w:val="002B6AB8"/>
    <w:rsid w:val="002C7685"/>
    <w:rsid w:val="002D2722"/>
    <w:rsid w:val="002D4DF2"/>
    <w:rsid w:val="002E09A1"/>
    <w:rsid w:val="002E0AAA"/>
    <w:rsid w:val="002E424B"/>
    <w:rsid w:val="002E743F"/>
    <w:rsid w:val="002F4B16"/>
    <w:rsid w:val="0030020B"/>
    <w:rsid w:val="00302F01"/>
    <w:rsid w:val="00320B46"/>
    <w:rsid w:val="0032724E"/>
    <w:rsid w:val="00340338"/>
    <w:rsid w:val="00343237"/>
    <w:rsid w:val="003436E8"/>
    <w:rsid w:val="00350F6E"/>
    <w:rsid w:val="00373E63"/>
    <w:rsid w:val="00385054"/>
    <w:rsid w:val="003854B8"/>
    <w:rsid w:val="003A79C0"/>
    <w:rsid w:val="003B247E"/>
    <w:rsid w:val="003C6D96"/>
    <w:rsid w:val="003C7D81"/>
    <w:rsid w:val="003D0BE7"/>
    <w:rsid w:val="003E342F"/>
    <w:rsid w:val="003F6427"/>
    <w:rsid w:val="00404B91"/>
    <w:rsid w:val="0042455B"/>
    <w:rsid w:val="0043523D"/>
    <w:rsid w:val="00435385"/>
    <w:rsid w:val="00442F13"/>
    <w:rsid w:val="00451EA5"/>
    <w:rsid w:val="004545A5"/>
    <w:rsid w:val="00460312"/>
    <w:rsid w:val="004660B5"/>
    <w:rsid w:val="0048588F"/>
    <w:rsid w:val="004954FC"/>
    <w:rsid w:val="004A00E6"/>
    <w:rsid w:val="004A0BAC"/>
    <w:rsid w:val="004A167C"/>
    <w:rsid w:val="004A6D22"/>
    <w:rsid w:val="004B2564"/>
    <w:rsid w:val="004C57A2"/>
    <w:rsid w:val="004C5862"/>
    <w:rsid w:val="004E2EFE"/>
    <w:rsid w:val="004E4CF4"/>
    <w:rsid w:val="004E6CAB"/>
    <w:rsid w:val="004F0FF2"/>
    <w:rsid w:val="004F115D"/>
    <w:rsid w:val="004F4ADB"/>
    <w:rsid w:val="00500E16"/>
    <w:rsid w:val="005047E5"/>
    <w:rsid w:val="005052D6"/>
    <w:rsid w:val="00507660"/>
    <w:rsid w:val="00515DC1"/>
    <w:rsid w:val="005177CF"/>
    <w:rsid w:val="005209C7"/>
    <w:rsid w:val="005219B9"/>
    <w:rsid w:val="005228F0"/>
    <w:rsid w:val="005375DB"/>
    <w:rsid w:val="00541031"/>
    <w:rsid w:val="00541C2A"/>
    <w:rsid w:val="00541EF5"/>
    <w:rsid w:val="00562336"/>
    <w:rsid w:val="005679AC"/>
    <w:rsid w:val="0057294D"/>
    <w:rsid w:val="005751E4"/>
    <w:rsid w:val="00575D23"/>
    <w:rsid w:val="005A78BF"/>
    <w:rsid w:val="005B51E1"/>
    <w:rsid w:val="005B581E"/>
    <w:rsid w:val="005C2FE2"/>
    <w:rsid w:val="005C6F38"/>
    <w:rsid w:val="005D681F"/>
    <w:rsid w:val="005E3F04"/>
    <w:rsid w:val="005E7310"/>
    <w:rsid w:val="006008EA"/>
    <w:rsid w:val="00602EFC"/>
    <w:rsid w:val="0060396C"/>
    <w:rsid w:val="0060655F"/>
    <w:rsid w:val="00620DFA"/>
    <w:rsid w:val="00627C76"/>
    <w:rsid w:val="0063203C"/>
    <w:rsid w:val="00637363"/>
    <w:rsid w:val="00637651"/>
    <w:rsid w:val="00640FDB"/>
    <w:rsid w:val="00641516"/>
    <w:rsid w:val="00642CD5"/>
    <w:rsid w:val="00643F43"/>
    <w:rsid w:val="00661DA5"/>
    <w:rsid w:val="00662A96"/>
    <w:rsid w:val="00663EFF"/>
    <w:rsid w:val="00665E10"/>
    <w:rsid w:val="006717D1"/>
    <w:rsid w:val="006722B7"/>
    <w:rsid w:val="00674612"/>
    <w:rsid w:val="00677C2E"/>
    <w:rsid w:val="006921E5"/>
    <w:rsid w:val="00692981"/>
    <w:rsid w:val="0069426C"/>
    <w:rsid w:val="006959C9"/>
    <w:rsid w:val="00697AFB"/>
    <w:rsid w:val="006A2C1F"/>
    <w:rsid w:val="006A3630"/>
    <w:rsid w:val="006A4E20"/>
    <w:rsid w:val="006B5FA4"/>
    <w:rsid w:val="006C0D49"/>
    <w:rsid w:val="006C5672"/>
    <w:rsid w:val="006D0E77"/>
    <w:rsid w:val="006E0659"/>
    <w:rsid w:val="006E1429"/>
    <w:rsid w:val="006E1819"/>
    <w:rsid w:val="006F441E"/>
    <w:rsid w:val="007049C3"/>
    <w:rsid w:val="00705BDD"/>
    <w:rsid w:val="00706D25"/>
    <w:rsid w:val="007102E2"/>
    <w:rsid w:val="00734B5D"/>
    <w:rsid w:val="00735B9A"/>
    <w:rsid w:val="007379EB"/>
    <w:rsid w:val="00741872"/>
    <w:rsid w:val="00744E9D"/>
    <w:rsid w:val="00746580"/>
    <w:rsid w:val="00755FA9"/>
    <w:rsid w:val="007642E3"/>
    <w:rsid w:val="0077115A"/>
    <w:rsid w:val="00773DF8"/>
    <w:rsid w:val="00774636"/>
    <w:rsid w:val="007812D2"/>
    <w:rsid w:val="007A29C4"/>
    <w:rsid w:val="007A2BED"/>
    <w:rsid w:val="007A62B2"/>
    <w:rsid w:val="007A71B2"/>
    <w:rsid w:val="007B1C33"/>
    <w:rsid w:val="007B6E93"/>
    <w:rsid w:val="007C63EB"/>
    <w:rsid w:val="007D56C9"/>
    <w:rsid w:val="007D5874"/>
    <w:rsid w:val="007E653A"/>
    <w:rsid w:val="007E74C4"/>
    <w:rsid w:val="00800867"/>
    <w:rsid w:val="00805383"/>
    <w:rsid w:val="00806548"/>
    <w:rsid w:val="008123D1"/>
    <w:rsid w:val="00812C13"/>
    <w:rsid w:val="00816073"/>
    <w:rsid w:val="0082273C"/>
    <w:rsid w:val="00824755"/>
    <w:rsid w:val="00825A40"/>
    <w:rsid w:val="008260F2"/>
    <w:rsid w:val="00834389"/>
    <w:rsid w:val="0084060E"/>
    <w:rsid w:val="008618DA"/>
    <w:rsid w:val="00876DF5"/>
    <w:rsid w:val="0088012C"/>
    <w:rsid w:val="008812E3"/>
    <w:rsid w:val="00882BE2"/>
    <w:rsid w:val="008866DE"/>
    <w:rsid w:val="008866EA"/>
    <w:rsid w:val="00887369"/>
    <w:rsid w:val="008902C2"/>
    <w:rsid w:val="00890E1C"/>
    <w:rsid w:val="0089452B"/>
    <w:rsid w:val="00894B86"/>
    <w:rsid w:val="008A2E96"/>
    <w:rsid w:val="008A52D5"/>
    <w:rsid w:val="008A7914"/>
    <w:rsid w:val="008B3644"/>
    <w:rsid w:val="008C1E0D"/>
    <w:rsid w:val="008D31DB"/>
    <w:rsid w:val="008D62BC"/>
    <w:rsid w:val="008E091A"/>
    <w:rsid w:val="008E2159"/>
    <w:rsid w:val="008E2D2E"/>
    <w:rsid w:val="008E3812"/>
    <w:rsid w:val="008E3B22"/>
    <w:rsid w:val="008E67CC"/>
    <w:rsid w:val="009109AC"/>
    <w:rsid w:val="00914681"/>
    <w:rsid w:val="00917A28"/>
    <w:rsid w:val="00922C3D"/>
    <w:rsid w:val="00933389"/>
    <w:rsid w:val="00957EAB"/>
    <w:rsid w:val="00980D66"/>
    <w:rsid w:val="00990144"/>
    <w:rsid w:val="00990286"/>
    <w:rsid w:val="00990CA4"/>
    <w:rsid w:val="009929CF"/>
    <w:rsid w:val="00996907"/>
    <w:rsid w:val="009A1AD4"/>
    <w:rsid w:val="009B49A5"/>
    <w:rsid w:val="009B7ED9"/>
    <w:rsid w:val="009D0262"/>
    <w:rsid w:val="009D6C43"/>
    <w:rsid w:val="009D7A84"/>
    <w:rsid w:val="009E27A9"/>
    <w:rsid w:val="009E3406"/>
    <w:rsid w:val="009E603B"/>
    <w:rsid w:val="009E798A"/>
    <w:rsid w:val="009F074B"/>
    <w:rsid w:val="009F2B26"/>
    <w:rsid w:val="009F77EA"/>
    <w:rsid w:val="00A07307"/>
    <w:rsid w:val="00A10126"/>
    <w:rsid w:val="00A201DE"/>
    <w:rsid w:val="00A35216"/>
    <w:rsid w:val="00A36830"/>
    <w:rsid w:val="00A377A9"/>
    <w:rsid w:val="00A46137"/>
    <w:rsid w:val="00A46E47"/>
    <w:rsid w:val="00A479E6"/>
    <w:rsid w:val="00A506CD"/>
    <w:rsid w:val="00A86246"/>
    <w:rsid w:val="00A91850"/>
    <w:rsid w:val="00A93A60"/>
    <w:rsid w:val="00A93D43"/>
    <w:rsid w:val="00A94BF9"/>
    <w:rsid w:val="00AA060B"/>
    <w:rsid w:val="00AA1A4C"/>
    <w:rsid w:val="00AC1C4B"/>
    <w:rsid w:val="00AD0ED9"/>
    <w:rsid w:val="00AE02DB"/>
    <w:rsid w:val="00AF1233"/>
    <w:rsid w:val="00AF536A"/>
    <w:rsid w:val="00AF7D32"/>
    <w:rsid w:val="00B00305"/>
    <w:rsid w:val="00B00BFD"/>
    <w:rsid w:val="00B131A2"/>
    <w:rsid w:val="00B26FCF"/>
    <w:rsid w:val="00B32637"/>
    <w:rsid w:val="00B40E10"/>
    <w:rsid w:val="00B4400F"/>
    <w:rsid w:val="00B5342B"/>
    <w:rsid w:val="00B625DC"/>
    <w:rsid w:val="00B76A6C"/>
    <w:rsid w:val="00B8228B"/>
    <w:rsid w:val="00B849E5"/>
    <w:rsid w:val="00B86CDE"/>
    <w:rsid w:val="00B93328"/>
    <w:rsid w:val="00B97B62"/>
    <w:rsid w:val="00BA2640"/>
    <w:rsid w:val="00BA293C"/>
    <w:rsid w:val="00BA351A"/>
    <w:rsid w:val="00BA68B7"/>
    <w:rsid w:val="00BA7699"/>
    <w:rsid w:val="00BB29B9"/>
    <w:rsid w:val="00BB4DF6"/>
    <w:rsid w:val="00BD5A9C"/>
    <w:rsid w:val="00BE052F"/>
    <w:rsid w:val="00BE06A1"/>
    <w:rsid w:val="00BE257F"/>
    <w:rsid w:val="00BE2BA1"/>
    <w:rsid w:val="00BF2826"/>
    <w:rsid w:val="00BF48B1"/>
    <w:rsid w:val="00BF4E2C"/>
    <w:rsid w:val="00C211FB"/>
    <w:rsid w:val="00C24DBB"/>
    <w:rsid w:val="00C2507D"/>
    <w:rsid w:val="00C35154"/>
    <w:rsid w:val="00C418F5"/>
    <w:rsid w:val="00C44CD1"/>
    <w:rsid w:val="00C4559D"/>
    <w:rsid w:val="00C51F78"/>
    <w:rsid w:val="00C6556F"/>
    <w:rsid w:val="00C6744D"/>
    <w:rsid w:val="00C81176"/>
    <w:rsid w:val="00C91BFC"/>
    <w:rsid w:val="00CA0F5A"/>
    <w:rsid w:val="00CA1788"/>
    <w:rsid w:val="00CA4E1B"/>
    <w:rsid w:val="00CC3EC9"/>
    <w:rsid w:val="00CE6531"/>
    <w:rsid w:val="00CF0388"/>
    <w:rsid w:val="00CF1419"/>
    <w:rsid w:val="00D07980"/>
    <w:rsid w:val="00D11597"/>
    <w:rsid w:val="00D1443C"/>
    <w:rsid w:val="00D14D8A"/>
    <w:rsid w:val="00D2031E"/>
    <w:rsid w:val="00D22E86"/>
    <w:rsid w:val="00D306E3"/>
    <w:rsid w:val="00D4163B"/>
    <w:rsid w:val="00D53876"/>
    <w:rsid w:val="00D565E7"/>
    <w:rsid w:val="00D64B82"/>
    <w:rsid w:val="00D71448"/>
    <w:rsid w:val="00D73B02"/>
    <w:rsid w:val="00D83710"/>
    <w:rsid w:val="00D8492C"/>
    <w:rsid w:val="00D84F7E"/>
    <w:rsid w:val="00D858DE"/>
    <w:rsid w:val="00D8696C"/>
    <w:rsid w:val="00D8708C"/>
    <w:rsid w:val="00DA5428"/>
    <w:rsid w:val="00DC339F"/>
    <w:rsid w:val="00DC37D5"/>
    <w:rsid w:val="00DC4968"/>
    <w:rsid w:val="00DC6B4D"/>
    <w:rsid w:val="00DC7C7E"/>
    <w:rsid w:val="00DF44F8"/>
    <w:rsid w:val="00E004A5"/>
    <w:rsid w:val="00E04646"/>
    <w:rsid w:val="00E07CA1"/>
    <w:rsid w:val="00E1138E"/>
    <w:rsid w:val="00E13ABD"/>
    <w:rsid w:val="00E1543D"/>
    <w:rsid w:val="00E15642"/>
    <w:rsid w:val="00E2574A"/>
    <w:rsid w:val="00E26371"/>
    <w:rsid w:val="00E550FA"/>
    <w:rsid w:val="00E60AA2"/>
    <w:rsid w:val="00E61C32"/>
    <w:rsid w:val="00E63CF7"/>
    <w:rsid w:val="00E755D4"/>
    <w:rsid w:val="00E8635C"/>
    <w:rsid w:val="00EA4486"/>
    <w:rsid w:val="00EB16C9"/>
    <w:rsid w:val="00EC6738"/>
    <w:rsid w:val="00ED4AA3"/>
    <w:rsid w:val="00EE03F6"/>
    <w:rsid w:val="00F00F54"/>
    <w:rsid w:val="00F04CCD"/>
    <w:rsid w:val="00F06E13"/>
    <w:rsid w:val="00F201E8"/>
    <w:rsid w:val="00F20207"/>
    <w:rsid w:val="00F27DFF"/>
    <w:rsid w:val="00F52CE5"/>
    <w:rsid w:val="00F5668B"/>
    <w:rsid w:val="00F56874"/>
    <w:rsid w:val="00F703B8"/>
    <w:rsid w:val="00F82AC8"/>
    <w:rsid w:val="00F86AFC"/>
    <w:rsid w:val="00F9619F"/>
    <w:rsid w:val="00FA10D9"/>
    <w:rsid w:val="00FB2EDC"/>
    <w:rsid w:val="00FB4210"/>
    <w:rsid w:val="00FB476F"/>
    <w:rsid w:val="00FB65DE"/>
    <w:rsid w:val="00FB7E4B"/>
    <w:rsid w:val="00FC6D23"/>
    <w:rsid w:val="00FD722F"/>
    <w:rsid w:val="00FD7307"/>
    <w:rsid w:val="00FF354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B908BAC"/>
  <w15:chartTrackingRefBased/>
  <w15:docId w15:val="{E6D64E7E-4594-4AB1-81F9-AA21B80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28"/>
  </w:style>
  <w:style w:type="paragraph" w:styleId="berschrift1">
    <w:name w:val="heading 1"/>
    <w:basedOn w:val="Standard"/>
    <w:next w:val="Standard"/>
    <w:link w:val="berschrift1Zchn"/>
    <w:uiPriority w:val="9"/>
    <w:qFormat/>
    <w:rsid w:val="00B93328"/>
    <w:pPr>
      <w:pBdr>
        <w:top w:val="single" w:sz="24" w:space="0" w:color="D4000C" w:themeColor="accent1"/>
        <w:left w:val="single" w:sz="24" w:space="0" w:color="D4000C" w:themeColor="accent1"/>
        <w:bottom w:val="single" w:sz="24" w:space="0" w:color="D4000C" w:themeColor="accent1"/>
        <w:right w:val="single" w:sz="24" w:space="0" w:color="D4000C" w:themeColor="accent1"/>
      </w:pBdr>
      <w:shd w:val="clear" w:color="auto" w:fill="D4000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3328"/>
    <w:pPr>
      <w:pBdr>
        <w:top w:val="single" w:sz="24" w:space="0" w:color="FFC3C6" w:themeColor="accent1" w:themeTint="33"/>
        <w:left w:val="single" w:sz="24" w:space="0" w:color="FFC3C6" w:themeColor="accent1" w:themeTint="33"/>
        <w:bottom w:val="single" w:sz="24" w:space="0" w:color="FFC3C6" w:themeColor="accent1" w:themeTint="33"/>
        <w:right w:val="single" w:sz="24" w:space="0" w:color="FFC3C6" w:themeColor="accent1" w:themeTint="33"/>
      </w:pBdr>
      <w:shd w:val="clear" w:color="auto" w:fill="FFC3C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3328"/>
    <w:pPr>
      <w:pBdr>
        <w:top w:val="single" w:sz="6" w:space="2" w:color="D4000C" w:themeColor="accent1"/>
      </w:pBdr>
      <w:spacing w:before="300" w:after="0"/>
      <w:outlineLvl w:val="2"/>
    </w:pPr>
    <w:rPr>
      <w:caps/>
      <w:color w:val="690005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3328"/>
    <w:pPr>
      <w:pBdr>
        <w:top w:val="dotted" w:sz="6" w:space="2" w:color="D4000C" w:themeColor="accent1"/>
      </w:pBdr>
      <w:spacing w:before="200" w:after="0"/>
      <w:outlineLvl w:val="3"/>
    </w:pPr>
    <w:rPr>
      <w:caps/>
      <w:color w:val="9E000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3328"/>
    <w:pPr>
      <w:pBdr>
        <w:bottom w:val="single" w:sz="6" w:space="1" w:color="D4000C" w:themeColor="accent1"/>
      </w:pBdr>
      <w:spacing w:before="200" w:after="0"/>
      <w:outlineLvl w:val="4"/>
    </w:pPr>
    <w:rPr>
      <w:caps/>
      <w:color w:val="9E000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93328"/>
    <w:pPr>
      <w:pBdr>
        <w:bottom w:val="dotted" w:sz="6" w:space="1" w:color="D4000C" w:themeColor="accent1"/>
      </w:pBdr>
      <w:spacing w:before="200" w:after="0"/>
      <w:outlineLvl w:val="5"/>
    </w:pPr>
    <w:rPr>
      <w:caps/>
      <w:color w:val="9E000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328"/>
    <w:pPr>
      <w:spacing w:before="200" w:after="0"/>
      <w:outlineLvl w:val="6"/>
    </w:pPr>
    <w:rPr>
      <w:caps/>
      <w:color w:val="9E000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3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3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3328"/>
    <w:rPr>
      <w:caps/>
      <w:spacing w:val="15"/>
      <w:shd w:val="clear" w:color="auto" w:fill="FFC3C6" w:themeFill="accent1" w:themeFillTint="33"/>
    </w:rPr>
  </w:style>
  <w:style w:type="paragraph" w:styleId="StandardWeb">
    <w:name w:val="Normal (Web)"/>
    <w:basedOn w:val="Standard"/>
    <w:uiPriority w:val="99"/>
    <w:semiHidden/>
    <w:unhideWhenUsed/>
    <w:rsid w:val="00B9332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-creation-date">
    <w:name w:val="post-creation-date"/>
    <w:basedOn w:val="Absatz-Standardschriftart"/>
    <w:rsid w:val="00B93328"/>
  </w:style>
  <w:style w:type="character" w:customStyle="1" w:styleId="berschrift1Zchn">
    <w:name w:val="Überschrift 1 Zchn"/>
    <w:basedOn w:val="Absatz-Standardschriftart"/>
    <w:link w:val="berschrift1"/>
    <w:uiPriority w:val="9"/>
    <w:rsid w:val="00B93328"/>
    <w:rPr>
      <w:caps/>
      <w:color w:val="FFFFFF" w:themeColor="background1"/>
      <w:spacing w:val="15"/>
      <w:sz w:val="22"/>
      <w:szCs w:val="22"/>
      <w:shd w:val="clear" w:color="auto" w:fill="D4000C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3328"/>
    <w:rPr>
      <w:caps/>
      <w:color w:val="690005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328"/>
    <w:rPr>
      <w:caps/>
      <w:color w:val="9E000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32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32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3328"/>
    <w:rPr>
      <w:b/>
      <w:bCs/>
      <w:color w:val="9E000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93328"/>
    <w:pPr>
      <w:spacing w:before="0" w:after="0"/>
    </w:pPr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3328"/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33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332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93328"/>
    <w:rPr>
      <w:b/>
      <w:bCs/>
    </w:rPr>
  </w:style>
  <w:style w:type="character" w:styleId="Hervorhebung">
    <w:name w:val="Emphasis"/>
    <w:uiPriority w:val="20"/>
    <w:qFormat/>
    <w:rsid w:val="00B93328"/>
    <w:rPr>
      <w:caps/>
      <w:color w:val="690005" w:themeColor="accent1" w:themeShade="7F"/>
      <w:spacing w:val="5"/>
    </w:rPr>
  </w:style>
  <w:style w:type="paragraph" w:styleId="KeinLeerraum">
    <w:name w:val="No Spacing"/>
    <w:uiPriority w:val="1"/>
    <w:qFormat/>
    <w:rsid w:val="00B9332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9332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9332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3328"/>
    <w:pPr>
      <w:spacing w:before="240" w:after="240" w:line="240" w:lineRule="auto"/>
      <w:ind w:left="1080" w:right="1080"/>
      <w:jc w:val="center"/>
    </w:pPr>
    <w:rPr>
      <w:color w:val="D4000C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3328"/>
    <w:rPr>
      <w:color w:val="D4000C" w:themeColor="accent1"/>
      <w:sz w:val="24"/>
      <w:szCs w:val="24"/>
    </w:rPr>
  </w:style>
  <w:style w:type="character" w:styleId="SchwacheHervorhebung">
    <w:name w:val="Subtle Emphasis"/>
    <w:uiPriority w:val="19"/>
    <w:qFormat/>
    <w:rsid w:val="00B93328"/>
    <w:rPr>
      <w:i/>
      <w:iCs/>
      <w:color w:val="690005" w:themeColor="accent1" w:themeShade="7F"/>
    </w:rPr>
  </w:style>
  <w:style w:type="character" w:styleId="IntensiveHervorhebung">
    <w:name w:val="Intense Emphasis"/>
    <w:uiPriority w:val="21"/>
    <w:qFormat/>
    <w:rsid w:val="00B93328"/>
    <w:rPr>
      <w:b/>
      <w:bCs/>
      <w:caps/>
      <w:color w:val="690005" w:themeColor="accent1" w:themeShade="7F"/>
      <w:spacing w:val="10"/>
    </w:rPr>
  </w:style>
  <w:style w:type="character" w:styleId="SchwacherVerweis">
    <w:name w:val="Subtle Reference"/>
    <w:uiPriority w:val="31"/>
    <w:qFormat/>
    <w:rsid w:val="00B93328"/>
    <w:rPr>
      <w:b/>
      <w:bCs/>
      <w:color w:val="D4000C" w:themeColor="accent1"/>
    </w:rPr>
  </w:style>
  <w:style w:type="character" w:styleId="IntensiverVerweis">
    <w:name w:val="Intense Reference"/>
    <w:uiPriority w:val="32"/>
    <w:qFormat/>
    <w:rsid w:val="00B93328"/>
    <w:rPr>
      <w:b/>
      <w:bCs/>
      <w:i/>
      <w:iCs/>
      <w:caps/>
      <w:color w:val="D4000C" w:themeColor="accent1"/>
    </w:rPr>
  </w:style>
  <w:style w:type="character" w:styleId="Buchtitel">
    <w:name w:val="Book Title"/>
    <w:uiPriority w:val="33"/>
    <w:qFormat/>
    <w:rsid w:val="00B9332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3328"/>
    <w:pPr>
      <w:outlineLvl w:val="9"/>
    </w:pPr>
  </w:style>
  <w:style w:type="paragraph" w:customStyle="1" w:styleId="Default">
    <w:name w:val="Default"/>
    <w:rsid w:val="00B93328"/>
    <w:pPr>
      <w:autoSpaceDE w:val="0"/>
      <w:autoSpaceDN w:val="0"/>
      <w:adjustRightInd w:val="0"/>
      <w:spacing w:before="0" w:after="0" w:line="240" w:lineRule="auto"/>
    </w:pPr>
    <w:rPr>
      <w:rFonts w:ascii="Wuerth" w:hAnsi="Wuerth" w:cs="Wuerth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3229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3229"/>
    <w:rPr>
      <w:lang w:eastAsia="de-DE"/>
    </w:rPr>
  </w:style>
  <w:style w:type="character" w:styleId="Hyperlink">
    <w:name w:val="Hyperlink"/>
    <w:uiPriority w:val="99"/>
    <w:rsid w:val="00143229"/>
    <w:rPr>
      <w:color w:val="0000FF"/>
      <w:u w:val="single"/>
    </w:rPr>
  </w:style>
  <w:style w:type="paragraph" w:customStyle="1" w:styleId="Formatvorlage1">
    <w:name w:val="Formatvorlage1"/>
    <w:basedOn w:val="Standard"/>
    <w:next w:val="berschrift2"/>
    <w:link w:val="Formatvorlage1Zchn"/>
    <w:qFormat/>
    <w:rsid w:val="00143229"/>
    <w:rPr>
      <w:rFonts w:ascii="Wuerth Bold" w:hAnsi="Wuerth Bold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143229"/>
    <w:rPr>
      <w:rFonts w:ascii="Wuerth Bold" w:hAnsi="Wuerth Bol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E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E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85E"/>
  </w:style>
  <w:style w:type="paragraph" w:styleId="Listenabsatz">
    <w:name w:val="List Paragraph"/>
    <w:basedOn w:val="Standard"/>
    <w:uiPriority w:val="34"/>
    <w:qFormat/>
    <w:rsid w:val="005623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4B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4BF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94B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B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w-porta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w-port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wow-por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w-port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9-11-25_BRAND WOW!_Office template">
  <a:themeElements>
    <a:clrScheme name="WOW! Farben 2020_Würth Fabrcode">
      <a:dk1>
        <a:srgbClr val="000000"/>
      </a:dk1>
      <a:lt1>
        <a:srgbClr val="FFFFFF"/>
      </a:lt1>
      <a:dk2>
        <a:srgbClr val="CC0000"/>
      </a:dk2>
      <a:lt2>
        <a:srgbClr val="FFFFFF"/>
      </a:lt2>
      <a:accent1>
        <a:srgbClr val="D4000C"/>
      </a:accent1>
      <a:accent2>
        <a:srgbClr val="000000"/>
      </a:accent2>
      <a:accent3>
        <a:srgbClr val="959595"/>
      </a:accent3>
      <a:accent4>
        <a:srgbClr val="DEDEDE"/>
      </a:accent4>
      <a:accent5>
        <a:srgbClr val="0093DD"/>
      </a:accent5>
      <a:accent6>
        <a:srgbClr val="605D5C"/>
      </a:accent6>
      <a:hlink>
        <a:srgbClr val="0093DD"/>
      </a:hlink>
      <a:folHlink>
        <a:srgbClr val="605D5C"/>
      </a:folHlink>
    </a:clrScheme>
    <a:fontScheme name="WOW! Schriftarten_Würth">
      <a:majorFont>
        <a:latin typeface="Wuerth Extra Bold Cond Caps"/>
        <a:ea typeface="ＭＳ Ｐゴシック"/>
        <a:cs typeface=""/>
      </a:majorFont>
      <a:minorFont>
        <a:latin typeface="Wuerth Book"/>
        <a:ea typeface="ＭＳ Ｐゴシック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9-11-25_BRAND WOW!_Office template" id="{50DEEA3C-9DE7-4A71-A7D6-E255315F20E1}" vid="{71A13E1E-0C37-45A2-AE77-A0A2F929E8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1756-1E9C-402B-8E1E-1D8F0F4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5078</Characters>
  <Application>Microsoft Office Word</Application>
  <DocSecurity>0</DocSecurity>
  <Lines>72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Horndacher, Jasmin</dc:creator>
  <cp:keywords/>
  <dc:description/>
  <cp:lastModifiedBy>Buhl, Natalie</cp:lastModifiedBy>
  <cp:revision>314</cp:revision>
  <cp:lastPrinted>2020-10-05T11:48:00Z</cp:lastPrinted>
  <dcterms:created xsi:type="dcterms:W3CDTF">2020-09-18T09:29:00Z</dcterms:created>
  <dcterms:modified xsi:type="dcterms:W3CDTF">2022-04-06T06:57:00Z</dcterms:modified>
</cp:coreProperties>
</file>